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21" w:rsidRDefault="000F6A21" w:rsidP="000F6A21">
      <w:pPr>
        <w:shd w:val="clear" w:color="auto" w:fill="FFFFFF"/>
        <w:spacing w:after="0"/>
        <w:jc w:val="center"/>
        <w:textAlignment w:val="baseline"/>
        <w:rPr>
          <w:rFonts w:ascii="Times New Roman" w:eastAsia="Times New Roman" w:hAnsi="Times New Roman" w:cs="Times New Roman"/>
          <w:b/>
          <w:bCs/>
          <w:color w:val="000000"/>
          <w:sz w:val="40"/>
          <w:szCs w:val="40"/>
          <w:lang w:eastAsia="ru-RU"/>
        </w:rPr>
      </w:pPr>
      <w:r w:rsidRPr="000F6A21">
        <w:rPr>
          <w:rFonts w:ascii="Times New Roman" w:eastAsia="Times New Roman" w:hAnsi="Times New Roman" w:cs="Times New Roman"/>
          <w:b/>
          <w:bCs/>
          <w:color w:val="000000"/>
          <w:sz w:val="40"/>
          <w:szCs w:val="40"/>
          <w:lang w:eastAsia="ru-RU"/>
        </w:rPr>
        <w:drawing>
          <wp:inline distT="0" distB="0" distL="0" distR="0">
            <wp:extent cx="6108700" cy="1676966"/>
            <wp:effectExtent l="19050" t="0" r="635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08700" cy="1676966"/>
                    </a:xfrm>
                    <a:prstGeom prst="rect">
                      <a:avLst/>
                    </a:prstGeom>
                    <a:noFill/>
                    <a:ln w="9525">
                      <a:noFill/>
                      <a:miter lim="800000"/>
                      <a:headEnd/>
                      <a:tailEnd/>
                    </a:ln>
                  </pic:spPr>
                </pic:pic>
              </a:graphicData>
            </a:graphic>
          </wp:inline>
        </w:drawing>
      </w:r>
    </w:p>
    <w:p w:rsidR="000F6A21" w:rsidRPr="000F6A21" w:rsidRDefault="000F6A21" w:rsidP="000F6A21">
      <w:pPr>
        <w:shd w:val="clear" w:color="auto" w:fill="FFFFFF"/>
        <w:spacing w:after="0"/>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F6A21">
        <w:rPr>
          <w:rFonts w:ascii="Times New Roman" w:eastAsia="Times New Roman" w:hAnsi="Times New Roman" w:cs="Times New Roman"/>
          <w:b/>
          <w:bCs/>
          <w:color w:val="000000"/>
          <w:sz w:val="40"/>
          <w:szCs w:val="40"/>
          <w:lang w:eastAsia="ru-RU"/>
        </w:rPr>
        <w:t>ПОЛОЖЕНИЕ</w:t>
      </w:r>
    </w:p>
    <w:p w:rsidR="000F6A21" w:rsidRDefault="000F6A21" w:rsidP="000F6A21">
      <w:pPr>
        <w:shd w:val="clear" w:color="auto" w:fill="FFFFFF"/>
        <w:spacing w:after="0"/>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0F6A21">
        <w:rPr>
          <w:rFonts w:ascii="Times New Roman" w:eastAsia="Times New Roman" w:hAnsi="Times New Roman" w:cs="Times New Roman"/>
          <w:b/>
          <w:bCs/>
          <w:color w:val="000000"/>
          <w:sz w:val="40"/>
          <w:szCs w:val="40"/>
          <w:bdr w:val="none" w:sz="0" w:space="0" w:color="auto" w:frame="1"/>
          <w:lang w:eastAsia="ru-RU"/>
        </w:rPr>
        <w:t>о кодексе профессиональной этики и служебного поведения</w:t>
      </w:r>
      <w:r w:rsidRPr="000F6A21">
        <w:rPr>
          <w:rFonts w:ascii="Times New Roman" w:eastAsia="Times New Roman" w:hAnsi="Times New Roman" w:cs="Times New Roman"/>
          <w:b/>
          <w:bCs/>
          <w:color w:val="000000"/>
          <w:sz w:val="40"/>
          <w:szCs w:val="40"/>
          <w:bdr w:val="none" w:sz="0" w:space="0" w:color="auto" w:frame="1"/>
          <w:lang w:eastAsia="ru-RU"/>
        </w:rPr>
        <w:br/>
        <w:t>педагогических работников </w:t>
      </w:r>
      <w:r w:rsidRPr="000F6A21">
        <w:rPr>
          <w:rFonts w:ascii="Times New Roman" w:eastAsia="Times New Roman" w:hAnsi="Times New Roman" w:cs="Times New Roman"/>
          <w:b/>
          <w:bCs/>
          <w:color w:val="000000"/>
          <w:sz w:val="40"/>
          <w:szCs w:val="40"/>
          <w:bdr w:val="none" w:sz="0" w:space="0" w:color="auto" w:frame="1"/>
          <w:lang w:eastAsia="ru-RU"/>
        </w:rPr>
        <w:br/>
        <w:t>МКОУ «Краснопартизанская СОШ»</w:t>
      </w:r>
    </w:p>
    <w:p w:rsidR="000F6A21" w:rsidRPr="000F6A21" w:rsidRDefault="000F6A21" w:rsidP="000F6A21">
      <w:pPr>
        <w:shd w:val="clear" w:color="auto" w:fill="FFFFFF"/>
        <w:spacing w:after="0"/>
        <w:jc w:val="center"/>
        <w:textAlignment w:val="baseline"/>
        <w:rPr>
          <w:rFonts w:ascii="Times New Roman" w:eastAsia="Times New Roman" w:hAnsi="Times New Roman" w:cs="Times New Roman"/>
          <w:b/>
          <w:bCs/>
          <w:color w:val="000000"/>
          <w:sz w:val="40"/>
          <w:szCs w:val="40"/>
          <w:bdr w:val="none" w:sz="0" w:space="0" w:color="auto" w:frame="1"/>
          <w:lang w:eastAsia="ru-RU"/>
        </w:rPr>
      </w:pPr>
    </w:p>
    <w:p w:rsidR="000F6A21" w:rsidRPr="008B6CF4" w:rsidRDefault="000F6A21" w:rsidP="000F6A21">
      <w:pPr>
        <w:shd w:val="clear" w:color="auto" w:fill="FFFFFF"/>
        <w:spacing w:after="0"/>
        <w:jc w:val="both"/>
        <w:textAlignment w:val="baseline"/>
        <w:rPr>
          <w:rFonts w:ascii="Times New Roman" w:eastAsia="Times New Roman" w:hAnsi="Times New Roman" w:cs="Times New Roman"/>
          <w:b/>
          <w:bCs/>
          <w:color w:val="000000"/>
          <w:sz w:val="28"/>
          <w:szCs w:val="28"/>
          <w:bdr w:val="none" w:sz="0" w:space="0" w:color="auto" w:frame="1"/>
          <w:lang w:val="en-US" w:eastAsia="ru-RU"/>
        </w:rPr>
      </w:pPr>
      <w:r>
        <w:rPr>
          <w:rFonts w:ascii="Times New Roman" w:eastAsia="Times New Roman" w:hAnsi="Times New Roman" w:cs="Times New Roman"/>
          <w:b/>
          <w:bCs/>
          <w:color w:val="000000"/>
          <w:sz w:val="28"/>
          <w:szCs w:val="28"/>
          <w:lang w:eastAsia="ru-RU"/>
        </w:rPr>
        <w:t xml:space="preserve">                                           </w:t>
      </w:r>
      <w:r w:rsidRPr="00B70768">
        <w:rPr>
          <w:rFonts w:ascii="Times New Roman" w:eastAsia="Times New Roman" w:hAnsi="Times New Roman" w:cs="Times New Roman"/>
          <w:b/>
          <w:bCs/>
          <w:color w:val="000000"/>
          <w:sz w:val="28"/>
          <w:szCs w:val="28"/>
          <w:lang w:eastAsia="ru-RU"/>
        </w:rPr>
        <w:t xml:space="preserve"> 1. ОБЩИЕ ПОЛОЖЕНИЯ</w:t>
      </w:r>
    </w:p>
    <w:p w:rsidR="000F6A21" w:rsidRPr="00B70768" w:rsidRDefault="000F6A21" w:rsidP="000F6A21">
      <w:pPr>
        <w:pStyle w:val="a3"/>
        <w:numPr>
          <w:ilvl w:val="1"/>
          <w:numId w:val="1"/>
        </w:numPr>
        <w:spacing w:after="0"/>
        <w:ind w:left="0" w:firstLine="567"/>
        <w:jc w:val="both"/>
        <w:rPr>
          <w:rFonts w:ascii="Times New Roman" w:hAnsi="Times New Roman"/>
          <w:sz w:val="28"/>
          <w:szCs w:val="28"/>
        </w:rPr>
      </w:pPr>
      <w:r w:rsidRPr="00B70768">
        <w:rPr>
          <w:rFonts w:ascii="Times New Roman" w:hAnsi="Times New Roman"/>
          <w:sz w:val="28"/>
          <w:szCs w:val="28"/>
        </w:rPr>
        <w:t xml:space="preserve">Настоящий Кодекс подготовлен в соответствии с Законом Российской Федерации «Об образовании», «Порядком организации и осуществления образовательной деятельности по дополнительным общеобразовательным программам» другими нормативными правовыми актами Российской Федерации, Учредителя – Администрации </w:t>
      </w:r>
      <w:r>
        <w:rPr>
          <w:rFonts w:ascii="Times New Roman" w:hAnsi="Times New Roman"/>
          <w:sz w:val="28"/>
          <w:szCs w:val="28"/>
        </w:rPr>
        <w:t>Алейского района</w:t>
      </w:r>
      <w:r w:rsidRPr="00B70768">
        <w:rPr>
          <w:rFonts w:ascii="Times New Roman" w:hAnsi="Times New Roman"/>
          <w:sz w:val="28"/>
          <w:szCs w:val="28"/>
        </w:rPr>
        <w:t xml:space="preserve"> и Уставом муниципального </w:t>
      </w:r>
      <w:r>
        <w:rPr>
          <w:rFonts w:ascii="Times New Roman" w:hAnsi="Times New Roman"/>
          <w:sz w:val="28"/>
          <w:szCs w:val="28"/>
        </w:rPr>
        <w:t>казенного</w:t>
      </w:r>
      <w:r w:rsidRPr="00B70768">
        <w:rPr>
          <w:rFonts w:ascii="Times New Roman" w:hAnsi="Times New Roman"/>
          <w:sz w:val="28"/>
          <w:szCs w:val="28"/>
        </w:rPr>
        <w:t xml:space="preserve"> </w:t>
      </w:r>
      <w:r>
        <w:rPr>
          <w:rFonts w:ascii="Times New Roman" w:hAnsi="Times New Roman"/>
          <w:sz w:val="28"/>
          <w:szCs w:val="28"/>
        </w:rPr>
        <w:t xml:space="preserve">общеобразовательного </w:t>
      </w:r>
      <w:r w:rsidRPr="00B70768">
        <w:rPr>
          <w:rFonts w:ascii="Times New Roman" w:hAnsi="Times New Roman"/>
          <w:sz w:val="28"/>
          <w:szCs w:val="28"/>
        </w:rPr>
        <w:t xml:space="preserve">учреждения </w:t>
      </w:r>
      <w:r>
        <w:rPr>
          <w:rFonts w:ascii="Times New Roman" w:hAnsi="Times New Roman"/>
          <w:sz w:val="28"/>
          <w:szCs w:val="28"/>
        </w:rPr>
        <w:t>«Краснопартизанская средняя общеобразовательная школа» (далее по тексту – школа</w:t>
      </w:r>
      <w:r w:rsidRPr="00B70768">
        <w:rPr>
          <w:rFonts w:ascii="Times New Roman" w:hAnsi="Times New Roman"/>
          <w:sz w:val="28"/>
          <w:szCs w:val="28"/>
        </w:rPr>
        <w:t>)</w:t>
      </w:r>
    </w:p>
    <w:p w:rsidR="000F6A21" w:rsidRPr="00B70768" w:rsidRDefault="000F6A21" w:rsidP="000F6A21">
      <w:pPr>
        <w:pStyle w:val="a3"/>
        <w:numPr>
          <w:ilvl w:val="1"/>
          <w:numId w:val="1"/>
        </w:numPr>
        <w:spacing w:after="0"/>
        <w:ind w:left="0" w:firstLine="567"/>
        <w:jc w:val="both"/>
        <w:rPr>
          <w:rFonts w:ascii="Times New Roman" w:hAnsi="Times New Roman"/>
          <w:sz w:val="28"/>
          <w:szCs w:val="28"/>
        </w:rPr>
      </w:pPr>
      <w:r w:rsidRPr="00B70768">
        <w:rPr>
          <w:rFonts w:ascii="Times New Roman" w:eastAsia="Times New Roman" w:hAnsi="Times New Roman"/>
          <w:color w:val="000000"/>
          <w:sz w:val="28"/>
          <w:szCs w:val="28"/>
          <w:lang w:eastAsia="ru-RU"/>
        </w:rPr>
        <w:t xml:space="preserve">Данный Кодекс этики и служебного поведения педагогических работников </w:t>
      </w:r>
      <w:r>
        <w:rPr>
          <w:rFonts w:ascii="Times New Roman" w:eastAsia="Times New Roman" w:hAnsi="Times New Roman"/>
          <w:color w:val="000000"/>
          <w:sz w:val="28"/>
          <w:szCs w:val="28"/>
          <w:lang w:eastAsia="ru-RU"/>
        </w:rPr>
        <w:t>МКОУ «Краснопартизанская СОШ»</w:t>
      </w:r>
      <w:r w:rsidRPr="00B70768">
        <w:rPr>
          <w:rFonts w:ascii="Times New Roman" w:eastAsia="Times New Roman" w:hAnsi="Times New Roman"/>
          <w:color w:val="000000"/>
          <w:sz w:val="28"/>
          <w:szCs w:val="28"/>
          <w:lang w:eastAsia="ru-RU"/>
        </w:rPr>
        <w:t xml:space="preserve"> (далее – Кодекс) – документ, разработанный с целью создания корпоративной культуры, улучшения имиджа школы, оптимизации взаимодействия с внешней средой и внутри школы, совершенствования управленческой структуры, т.е. обеспечения устойчивого развития в условиях современных перемен.</w:t>
      </w:r>
    </w:p>
    <w:p w:rsidR="000F6A21" w:rsidRPr="00B70768" w:rsidRDefault="000F6A21" w:rsidP="000F6A21">
      <w:pPr>
        <w:pStyle w:val="a3"/>
        <w:numPr>
          <w:ilvl w:val="1"/>
          <w:numId w:val="1"/>
        </w:numPr>
        <w:spacing w:after="0"/>
        <w:ind w:left="0" w:firstLine="567"/>
        <w:jc w:val="both"/>
        <w:rPr>
          <w:rFonts w:ascii="Times New Roman" w:hAnsi="Times New Roman"/>
          <w:sz w:val="28"/>
          <w:szCs w:val="28"/>
        </w:rPr>
      </w:pPr>
      <w:r w:rsidRPr="00B70768">
        <w:rPr>
          <w:rFonts w:ascii="Times New Roman" w:eastAsia="Times New Roman" w:hAnsi="Times New Roman"/>
          <w:color w:val="000000"/>
          <w:sz w:val="28"/>
          <w:szCs w:val="28"/>
          <w:lang w:eastAsia="ru-RU"/>
        </w:rPr>
        <w:t xml:space="preserve">Кодекс – это свод основных морально-этических норм и правил социального поведения, следуя которым мы укрепляем высокую репутацию школы, </w:t>
      </w:r>
      <w:proofErr w:type="gramStart"/>
      <w:r w:rsidRPr="00B70768">
        <w:rPr>
          <w:rFonts w:ascii="Times New Roman" w:eastAsia="Times New Roman" w:hAnsi="Times New Roman"/>
          <w:color w:val="000000"/>
          <w:sz w:val="28"/>
          <w:szCs w:val="28"/>
          <w:lang w:eastAsia="ru-RU"/>
        </w:rPr>
        <w:t>поддерживая ее авторитет и продолжаем</w:t>
      </w:r>
      <w:proofErr w:type="gramEnd"/>
      <w:r w:rsidRPr="00B70768">
        <w:rPr>
          <w:rFonts w:ascii="Times New Roman" w:eastAsia="Times New Roman" w:hAnsi="Times New Roman"/>
          <w:color w:val="000000"/>
          <w:sz w:val="28"/>
          <w:szCs w:val="28"/>
          <w:lang w:eastAsia="ru-RU"/>
        </w:rPr>
        <w:t xml:space="preserve"> традиции предшествующих поколений преподавателей и учащихся.</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1.4. </w:t>
      </w:r>
      <w:proofErr w:type="gramStart"/>
      <w:r w:rsidRPr="00B70768">
        <w:rPr>
          <w:rFonts w:ascii="Times New Roman" w:eastAsia="Times New Roman" w:hAnsi="Times New Roman" w:cs="Times New Roman"/>
          <w:color w:val="000000"/>
          <w:sz w:val="28"/>
          <w:szCs w:val="28"/>
          <w:lang w:eastAsia="ru-RU"/>
        </w:rPr>
        <w:t>Кодекс определяет основные принципы совместной жизнедеятельности обучающихся и педагогических работников школы, которые должны включать уважительное, вежливое и заботливое отношения друг к другу и к окружающим, аспекты сотрудничества и ответственности за функционирование школы.</w:t>
      </w:r>
      <w:proofErr w:type="gramEnd"/>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lastRenderedPageBreak/>
        <w:t>1.5. Данный Кодекс определяет основные нормы профессиональной этики, которые:</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регулируют отношения между преподавателями, учащимися и их родителями, а также другими работниками школы;</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защищают их человеческую ценность и достоинство;</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поддерживают качество профессиональной деятельности педагогических работников и честь их профессии;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создают культуру, основанную на доверии, ответственности и справедливости;</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 1.6. Нормами Кодекса руководствуются педагоги и </w:t>
      </w:r>
      <w:r>
        <w:rPr>
          <w:rFonts w:ascii="Times New Roman" w:eastAsia="Times New Roman" w:hAnsi="Times New Roman" w:cs="Times New Roman"/>
          <w:color w:val="000000"/>
          <w:sz w:val="28"/>
          <w:szCs w:val="28"/>
          <w:lang w:eastAsia="ru-RU"/>
        </w:rPr>
        <w:t>все сотрудники школы,</w:t>
      </w:r>
      <w:r w:rsidRPr="00B70768">
        <w:rPr>
          <w:rFonts w:ascii="Times New Roman" w:eastAsia="Times New Roman" w:hAnsi="Times New Roman" w:cs="Times New Roman"/>
          <w:color w:val="000000"/>
          <w:sz w:val="28"/>
          <w:szCs w:val="28"/>
          <w:lang w:eastAsia="ru-RU"/>
        </w:rPr>
        <w:t xml:space="preserve"> работающие с детьми.</w:t>
      </w:r>
    </w:p>
    <w:p w:rsidR="000F6A21" w:rsidRPr="00B70768" w:rsidRDefault="000F6A21" w:rsidP="000F6A21">
      <w:pPr>
        <w:pStyle w:val="a3"/>
        <w:spacing w:after="0"/>
        <w:ind w:left="0" w:firstLine="567"/>
        <w:jc w:val="both"/>
        <w:rPr>
          <w:rFonts w:ascii="Times New Roman" w:hAnsi="Times New Roman"/>
          <w:sz w:val="28"/>
          <w:szCs w:val="28"/>
        </w:rPr>
      </w:pPr>
      <w:r w:rsidRPr="00B70768">
        <w:rPr>
          <w:rFonts w:ascii="Times New Roman" w:eastAsia="Times New Roman" w:hAnsi="Times New Roman"/>
          <w:bCs/>
          <w:color w:val="000000"/>
          <w:sz w:val="28"/>
          <w:szCs w:val="28"/>
          <w:lang w:eastAsia="ru-RU"/>
        </w:rPr>
        <w:t>1.7.</w:t>
      </w:r>
      <w:r w:rsidRPr="00B70768">
        <w:rPr>
          <w:rFonts w:ascii="Times New Roman" w:eastAsia="Times New Roman" w:hAnsi="Times New Roman"/>
          <w:b/>
          <w:bCs/>
          <w:color w:val="000000"/>
          <w:sz w:val="28"/>
          <w:szCs w:val="28"/>
          <w:lang w:eastAsia="ru-RU"/>
        </w:rPr>
        <w:t> </w:t>
      </w:r>
      <w:r w:rsidRPr="00B70768">
        <w:rPr>
          <w:rFonts w:ascii="Times New Roman" w:hAnsi="Times New Roman"/>
          <w:sz w:val="28"/>
          <w:szCs w:val="28"/>
        </w:rPr>
        <w:t>Выработанные нормы профессиональной этики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Calibri" w:hAnsi="Times New Roman" w:cs="Times New Roman"/>
          <w:sz w:val="28"/>
          <w:szCs w:val="28"/>
        </w:rPr>
        <w:t xml:space="preserve">1.8. </w:t>
      </w:r>
      <w:r w:rsidRPr="00B70768">
        <w:rPr>
          <w:rFonts w:ascii="Times New Roman" w:eastAsia="Times New Roman" w:hAnsi="Times New Roman" w:cs="Times New Roman"/>
          <w:color w:val="000000"/>
          <w:sz w:val="28"/>
          <w:szCs w:val="28"/>
          <w:lang w:eastAsia="ru-RU"/>
        </w:rPr>
        <w:t>Школа обязана создать необходимые условия для полной реализации положений Кодекса.</w:t>
      </w:r>
    </w:p>
    <w:p w:rsidR="000F6A21" w:rsidRPr="000C4079"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1.9. Изменения и дополнения в Кодекс могут вноситься по инициативе педагогических работников; изменения и дополнения утверждаются Педагогическим советом школы.</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Предмет регулирования.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Кодекс регулирует социальные нормы (правила поведения) педагогического работника, которых он придерживается в течение всего учебно-воспитательного процесса, а также во время проведений школьных творческих мероприятий.</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Кодекс способствует созданию таких условий и обстановки для работы, при которых преподаватель сможет совершенствоваться, выработать новые навыки, иметь здоровую рабочую атмосферу.</w:t>
      </w:r>
    </w:p>
    <w:p w:rsidR="000F6A21" w:rsidRPr="008C40A4"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 Кодекс является документом, открытым для ознакомления всех участников учебно-воспитательного процесса. Педагогический совет обязан ознакомить с Кодексом всех преподавателей, концертмейстеров, учащихся, родителей и других работников школы. Содержание Кодекса доводится до сведения педагогических работников на Педагогическом совете, родителей – на родительских собраниях, детей – на классных часах. Вновь </w:t>
      </w:r>
      <w:proofErr w:type="gramStart"/>
      <w:r w:rsidRPr="00B70768">
        <w:rPr>
          <w:rFonts w:ascii="Times New Roman" w:eastAsia="Times New Roman" w:hAnsi="Times New Roman" w:cs="Times New Roman"/>
          <w:color w:val="000000"/>
          <w:sz w:val="28"/>
          <w:szCs w:val="28"/>
          <w:lang w:eastAsia="ru-RU"/>
        </w:rPr>
        <w:t>прибывшие</w:t>
      </w:r>
      <w:proofErr w:type="gramEnd"/>
      <w:r w:rsidRPr="00B70768">
        <w:rPr>
          <w:rFonts w:ascii="Times New Roman" w:eastAsia="Times New Roman" w:hAnsi="Times New Roman" w:cs="Times New Roman"/>
          <w:color w:val="000000"/>
          <w:sz w:val="28"/>
          <w:szCs w:val="28"/>
          <w:lang w:eastAsia="ru-RU"/>
        </w:rPr>
        <w:t xml:space="preserve"> обязательно знакомятся с данным документом.</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Цель Кодекса</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Целью Кодекса является внедрение единых правил поведения.</w:t>
      </w:r>
    </w:p>
    <w:p w:rsidR="000F6A21" w:rsidRPr="008B6CF4"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Кодекс способствует тому, чтобы преподаватель сам управлял своим поведением, способствует дисциплине и взаимному уважению, а также установлению в школе благоприятной и безопасной обстановки.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lastRenderedPageBreak/>
        <w:t>Сфера регулирования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Кодекс распространяется на всех педагогических работников.</w:t>
      </w:r>
    </w:p>
    <w:p w:rsidR="000F6A21" w:rsidRPr="000C4079"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Руководитель школы, Педагогический Совет, администрация, комиссия по этике, преподаватели и другие сотрудники школы, родители способствуют соблюдению этого Кодекса.</w:t>
      </w:r>
    </w:p>
    <w:p w:rsidR="000F6A21" w:rsidRDefault="000F6A21" w:rsidP="000F6A21">
      <w:pPr>
        <w:shd w:val="clear" w:color="auto" w:fill="FFFFFF"/>
        <w:spacing w:after="0"/>
        <w:jc w:val="both"/>
        <w:textAlignment w:val="baseline"/>
        <w:rPr>
          <w:rFonts w:ascii="Times New Roman" w:eastAsia="Times New Roman" w:hAnsi="Times New Roman" w:cs="Times New Roman"/>
          <w:b/>
          <w:bCs/>
          <w:color w:val="000000"/>
          <w:sz w:val="28"/>
          <w:szCs w:val="28"/>
          <w:lang w:eastAsia="ru-RU"/>
        </w:rPr>
      </w:pPr>
      <w:r w:rsidRPr="00B70768">
        <w:rPr>
          <w:rFonts w:ascii="Times New Roman" w:eastAsia="Times New Roman" w:hAnsi="Times New Roman" w:cs="Times New Roman"/>
          <w:b/>
          <w:bCs/>
          <w:color w:val="000000"/>
          <w:sz w:val="28"/>
          <w:szCs w:val="28"/>
          <w:lang w:eastAsia="ru-RU"/>
        </w:rPr>
        <w:t>Источники и принципы педагогической этики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Нормы педагогической этики устанавливаются на основании норм культуры,</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традиций дополнительного образования в сфере культуры и искусства, конституционных положений и законодательных актов Российской Федерации, а также на основании Положений прав человека и прав ребенка.</w:t>
      </w:r>
    </w:p>
    <w:p w:rsidR="000F6A21" w:rsidRPr="000C4079"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 xml:space="preserve"> Механизмы внедрения</w:t>
      </w:r>
    </w:p>
    <w:p w:rsidR="000F6A21" w:rsidRPr="000C4079"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0C4079">
        <w:rPr>
          <w:rFonts w:ascii="Times New Roman" w:eastAsia="Times New Roman" w:hAnsi="Times New Roman" w:cs="Times New Roman"/>
          <w:bCs/>
          <w:color w:val="000000"/>
          <w:sz w:val="28"/>
          <w:szCs w:val="28"/>
          <w:lang w:eastAsia="ru-RU"/>
        </w:rPr>
        <w:t>Оптимальными формами внедрения являются: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1) интерактивные семинары, информирующие о Кодексе и его исполнении;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 информационное обеспечение, призванное разъяснить назначение Кодекса и механизм его реализации и способов разрешения сложных этических ситуаций;</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 трансляция через менеджмент - особенно первых лиц - демонстрирующая, что руководство не только говорит о важности исполнения Кодекса, но и само образцово его исполняет;</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4) стимулирование сотрудников, организация </w:t>
      </w:r>
      <w:proofErr w:type="spellStart"/>
      <w:r w:rsidRPr="00B70768">
        <w:rPr>
          <w:rFonts w:ascii="Times New Roman" w:eastAsia="Times New Roman" w:hAnsi="Times New Roman" w:cs="Times New Roman"/>
          <w:color w:val="000000"/>
          <w:sz w:val="28"/>
          <w:szCs w:val="28"/>
          <w:lang w:eastAsia="ru-RU"/>
        </w:rPr>
        <w:t>внутришкольных</w:t>
      </w:r>
      <w:proofErr w:type="spellEnd"/>
      <w:r w:rsidRPr="00B70768">
        <w:rPr>
          <w:rFonts w:ascii="Times New Roman" w:eastAsia="Times New Roman" w:hAnsi="Times New Roman" w:cs="Times New Roman"/>
          <w:color w:val="000000"/>
          <w:sz w:val="28"/>
          <w:szCs w:val="28"/>
          <w:lang w:eastAsia="ru-RU"/>
        </w:rPr>
        <w:t xml:space="preserve"> творческих проектов, культурно-просветительских и научно-методических мероприятий с выдачей грамот, похвальных листов; рекомендации об участии сотрудников в районных и городских, региональных мероприятиях; учет соблюдения Кодекса при распределении премиального фонда учреждения.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 </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70768">
        <w:rPr>
          <w:rFonts w:ascii="Times New Roman" w:eastAsia="Times New Roman" w:hAnsi="Times New Roman" w:cs="Times New Roman"/>
          <w:b/>
          <w:bCs/>
          <w:color w:val="000000"/>
          <w:sz w:val="28"/>
          <w:szCs w:val="28"/>
          <w:lang w:eastAsia="ru-RU"/>
        </w:rPr>
        <w:t xml:space="preserve"> 2. ОСНОВНЫЕ НОРМЫ</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1. Личность преподавателя</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1.1. Профессиональная этика преподавателя требует призвания, преданности своей работе и чувства ответственности при исполнении своих обязанностей.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1.2. Педагогический работник требователен по отношению к себе и стремится к самосовершенствованию. Для него </w:t>
      </w:r>
      <w:proofErr w:type="gramStart"/>
      <w:r w:rsidRPr="00B70768">
        <w:rPr>
          <w:rFonts w:ascii="Times New Roman" w:eastAsia="Times New Roman" w:hAnsi="Times New Roman" w:cs="Times New Roman"/>
          <w:color w:val="000000"/>
          <w:sz w:val="28"/>
          <w:szCs w:val="28"/>
          <w:lang w:eastAsia="ru-RU"/>
        </w:rPr>
        <w:t>характерны</w:t>
      </w:r>
      <w:proofErr w:type="gramEnd"/>
      <w:r w:rsidRPr="00B70768">
        <w:rPr>
          <w:rFonts w:ascii="Times New Roman" w:eastAsia="Times New Roman" w:hAnsi="Times New Roman" w:cs="Times New Roman"/>
          <w:color w:val="000000"/>
          <w:sz w:val="28"/>
          <w:szCs w:val="28"/>
          <w:lang w:eastAsia="ru-RU"/>
        </w:rPr>
        <w:t xml:space="preserve"> самонаблюдение, самоопределение и самовоспитание.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1.3.Для преподавателя необходимо постоянное обновление. Он занимается своим образованием, повышением квалификации и поиском наилучших методов работы.</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2. Ответственность</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lastRenderedPageBreak/>
        <w:t>2.1. Преподаватель несет ответственность за качество и результаты доверенной ему педагогической работы – образования подрастающего поколения.</w:t>
      </w:r>
    </w:p>
    <w:p w:rsidR="000F6A21"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2.2. Преподаватель несет ответственность за нравственное, интеллектуальное, эмоциональное и духовное развитие детей, оставленных под его присмотром.</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p>
    <w:p w:rsidR="000F6A21" w:rsidRPr="000C4079" w:rsidRDefault="000F6A21" w:rsidP="000F6A21">
      <w:pPr>
        <w:pStyle w:val="a3"/>
        <w:spacing w:after="0"/>
        <w:ind w:left="0"/>
        <w:jc w:val="center"/>
        <w:rPr>
          <w:rFonts w:ascii="Times New Roman" w:hAnsi="Times New Roman"/>
          <w:b/>
          <w:sz w:val="28"/>
          <w:szCs w:val="28"/>
        </w:rPr>
      </w:pPr>
      <w:r w:rsidRPr="00B70768">
        <w:rPr>
          <w:rFonts w:ascii="Times New Roman" w:eastAsia="Times New Roman" w:hAnsi="Times New Roman"/>
          <w:b/>
          <w:bCs/>
          <w:color w:val="000000"/>
          <w:sz w:val="28"/>
          <w:szCs w:val="28"/>
          <w:lang w:eastAsia="ru-RU"/>
        </w:rPr>
        <w:t xml:space="preserve">3. </w:t>
      </w:r>
      <w:r w:rsidRPr="00B70768">
        <w:rPr>
          <w:rFonts w:ascii="Times New Roman" w:hAnsi="Times New Roman"/>
          <w:b/>
          <w:sz w:val="28"/>
          <w:szCs w:val="28"/>
        </w:rPr>
        <w:t>Этические начала педагогической деятельности</w:t>
      </w:r>
      <w:r>
        <w:rPr>
          <w:rFonts w:ascii="Times New Roman" w:hAnsi="Times New Roman"/>
          <w:b/>
          <w:sz w:val="28"/>
          <w:szCs w:val="28"/>
        </w:rPr>
        <w:t>.</w:t>
      </w:r>
      <w:r w:rsidRPr="000C4079">
        <w:rPr>
          <w:rFonts w:ascii="Times New Roman" w:hAnsi="Times New Roman"/>
          <w:b/>
          <w:sz w:val="28"/>
          <w:szCs w:val="28"/>
        </w:rPr>
        <w:t xml:space="preserve"> </w:t>
      </w:r>
      <w:r w:rsidRPr="00B70768">
        <w:rPr>
          <w:rFonts w:ascii="Times New Roman" w:eastAsia="Times New Roman" w:hAnsi="Times New Roman"/>
          <w:b/>
          <w:bCs/>
          <w:color w:val="000000"/>
          <w:sz w:val="28"/>
          <w:szCs w:val="28"/>
          <w:lang w:eastAsia="ru-RU"/>
        </w:rPr>
        <w:t>Авторитет, честь, репутация</w:t>
      </w:r>
      <w:r>
        <w:rPr>
          <w:rFonts w:ascii="Times New Roman" w:eastAsia="Times New Roman" w:hAnsi="Times New Roman"/>
          <w:b/>
          <w:bCs/>
          <w:color w:val="000000"/>
          <w:sz w:val="28"/>
          <w:szCs w:val="28"/>
          <w:lang w:eastAsia="ru-RU"/>
        </w:rPr>
        <w:t>.</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3.1. Своим поведением преподаватель поддерживает и защищает исторически сложившуюся профессиональную честь педагога.</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3.2. Преподаватель передает молодому поколению национальные и общечеловеческие культурные ценности, принимает посильное участие в процессе культурного развития.</w:t>
      </w:r>
      <w:r w:rsidRPr="00B7076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3.4. Авторитет педагогического работника основывается на компетенции, справедливости, такте, умении заботиться о своих учениках.</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3.5. Преподаватель воспитывает на своем положительном прим</w:t>
      </w:r>
      <w:r>
        <w:rPr>
          <w:rFonts w:ascii="Times New Roman" w:eastAsia="Times New Roman" w:hAnsi="Times New Roman" w:cs="Times New Roman"/>
          <w:color w:val="000000"/>
          <w:sz w:val="28"/>
          <w:szCs w:val="28"/>
          <w:lang w:eastAsia="ru-RU"/>
        </w:rPr>
        <w:t>ере</w:t>
      </w:r>
      <w:r w:rsidRPr="00B70768">
        <w:rPr>
          <w:rFonts w:ascii="Times New Roman" w:eastAsia="Times New Roman" w:hAnsi="Times New Roman" w:cs="Times New Roman"/>
          <w:color w:val="000000"/>
          <w:sz w:val="28"/>
          <w:szCs w:val="28"/>
          <w:lang w:eastAsia="ru-RU"/>
        </w:rPr>
        <w:t>, не спешит осуждать и не требует от других того, что сам соблюдать не в силах.</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3.6. Преподаватель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0F6A21" w:rsidRPr="000C4079"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Pr="00B70768">
        <w:rPr>
          <w:rFonts w:ascii="Times New Roman" w:eastAsia="Times New Roman" w:hAnsi="Times New Roman" w:cs="Times New Roman"/>
          <w:color w:val="000000"/>
          <w:sz w:val="28"/>
          <w:szCs w:val="28"/>
          <w:lang w:eastAsia="ru-RU"/>
        </w:rPr>
        <w:t>.7. Педагогический работник дорожит своей репутацией.</w:t>
      </w:r>
      <w:r w:rsidRPr="00B70768">
        <w:rPr>
          <w:rFonts w:ascii="Times New Roman" w:hAnsi="Times New Roman"/>
          <w:b/>
          <w:sz w:val="28"/>
          <w:szCs w:val="28"/>
        </w:rPr>
        <w:t xml:space="preserve"> </w:t>
      </w:r>
    </w:p>
    <w:p w:rsidR="000F6A21" w:rsidRPr="00CA2699" w:rsidRDefault="000F6A21" w:rsidP="000F6A21">
      <w:pPr>
        <w:spacing w:after="0"/>
        <w:jc w:val="both"/>
        <w:rPr>
          <w:rFonts w:ascii="Times New Roman" w:hAnsi="Times New Roman"/>
          <w:sz w:val="28"/>
          <w:szCs w:val="28"/>
        </w:rPr>
      </w:pPr>
      <w:r>
        <w:rPr>
          <w:rFonts w:ascii="Times New Roman" w:hAnsi="Times New Roman"/>
          <w:sz w:val="28"/>
          <w:szCs w:val="28"/>
        </w:rPr>
        <w:t xml:space="preserve">        3.8. </w:t>
      </w:r>
      <w:r w:rsidRPr="00CA2699">
        <w:rPr>
          <w:rFonts w:ascii="Times New Roman" w:hAnsi="Times New Roman"/>
          <w:sz w:val="28"/>
          <w:szCs w:val="28"/>
        </w:rPr>
        <w:t>Моральным долгом педагогического работника является соблюдение основного правила нравственности: «не делай другому того, что не желаешь себе».</w:t>
      </w:r>
    </w:p>
    <w:p w:rsidR="000F6A21" w:rsidRPr="00CA2699" w:rsidRDefault="000F6A21" w:rsidP="000F6A21">
      <w:pPr>
        <w:spacing w:after="0"/>
        <w:jc w:val="both"/>
        <w:rPr>
          <w:rFonts w:ascii="Times New Roman" w:hAnsi="Times New Roman"/>
          <w:sz w:val="28"/>
          <w:szCs w:val="28"/>
        </w:rPr>
      </w:pPr>
      <w:r>
        <w:rPr>
          <w:rFonts w:ascii="Times New Roman" w:hAnsi="Times New Roman"/>
          <w:sz w:val="28"/>
          <w:szCs w:val="28"/>
        </w:rPr>
        <w:t xml:space="preserve">        3.9. </w:t>
      </w:r>
      <w:r w:rsidRPr="00CA2699">
        <w:rPr>
          <w:rFonts w:ascii="Times New Roman" w:hAnsi="Times New Roman"/>
          <w:sz w:val="28"/>
          <w:szCs w:val="28"/>
        </w:rPr>
        <w:t xml:space="preserve">Нравственной обязанностью педагогического работника школы является достижение такого уровня добросовестного отношения к работе, профессионализма и компетентности, соблюдения требований трудовой дисциплины, </w:t>
      </w:r>
      <w:proofErr w:type="gramStart"/>
      <w:r w:rsidRPr="00CA2699">
        <w:rPr>
          <w:rFonts w:ascii="Times New Roman" w:hAnsi="Times New Roman"/>
          <w:sz w:val="28"/>
          <w:szCs w:val="28"/>
        </w:rPr>
        <w:t>который</w:t>
      </w:r>
      <w:proofErr w:type="gramEnd"/>
      <w:r w:rsidRPr="00CA2699">
        <w:rPr>
          <w:rFonts w:ascii="Times New Roman" w:hAnsi="Times New Roman"/>
          <w:sz w:val="28"/>
          <w:szCs w:val="28"/>
        </w:rPr>
        <w:t xml:space="preserve"> обеспечивает эффективную реализацию должностных обязанностей как важнейшей составляющей механизма педагогической деятельности.</w:t>
      </w:r>
    </w:p>
    <w:p w:rsidR="000F6A21" w:rsidRPr="00CA2699" w:rsidRDefault="000F6A21" w:rsidP="000F6A21">
      <w:pPr>
        <w:spacing w:after="0"/>
        <w:jc w:val="both"/>
        <w:rPr>
          <w:rFonts w:ascii="Times New Roman" w:hAnsi="Times New Roman"/>
          <w:sz w:val="28"/>
          <w:szCs w:val="28"/>
        </w:rPr>
      </w:pPr>
      <w:r>
        <w:rPr>
          <w:rFonts w:ascii="Times New Roman" w:hAnsi="Times New Roman"/>
          <w:sz w:val="28"/>
          <w:szCs w:val="28"/>
        </w:rPr>
        <w:t xml:space="preserve">        3.10. </w:t>
      </w:r>
      <w:r w:rsidRPr="00CA2699">
        <w:rPr>
          <w:rFonts w:ascii="Times New Roman" w:hAnsi="Times New Roman"/>
          <w:sz w:val="28"/>
          <w:szCs w:val="28"/>
        </w:rPr>
        <w:t>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обучающихся по признакам национальности, расы, пола, социального статуса, возраста, вероисповедания.</w:t>
      </w:r>
    </w:p>
    <w:p w:rsidR="000F6A21" w:rsidRPr="00CA2699" w:rsidRDefault="000F6A21" w:rsidP="000F6A21">
      <w:pPr>
        <w:spacing w:after="0"/>
        <w:jc w:val="both"/>
        <w:rPr>
          <w:rFonts w:ascii="Times New Roman" w:hAnsi="Times New Roman"/>
          <w:sz w:val="28"/>
          <w:szCs w:val="28"/>
        </w:rPr>
      </w:pPr>
      <w:r>
        <w:rPr>
          <w:rFonts w:ascii="Times New Roman" w:hAnsi="Times New Roman"/>
          <w:sz w:val="28"/>
          <w:szCs w:val="28"/>
        </w:rPr>
        <w:lastRenderedPageBreak/>
        <w:t xml:space="preserve">        3.11. </w:t>
      </w:r>
      <w:r w:rsidRPr="00CA2699">
        <w:rPr>
          <w:rFonts w:ascii="Times New Roman" w:hAnsi="Times New Roman"/>
          <w:sz w:val="28"/>
          <w:szCs w:val="28"/>
        </w:rPr>
        <w:t>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школы, должен воздерживаться от поступков, высказываний, действий, наносящих ущерб авторитету школы и моральному облику педагогического работника.</w:t>
      </w:r>
    </w:p>
    <w:p w:rsidR="000F6A21" w:rsidRPr="00CA2699" w:rsidRDefault="000F6A21" w:rsidP="000F6A21">
      <w:pPr>
        <w:spacing w:after="0"/>
        <w:jc w:val="both"/>
        <w:rPr>
          <w:rFonts w:ascii="Times New Roman" w:hAnsi="Times New Roman"/>
          <w:sz w:val="28"/>
          <w:szCs w:val="28"/>
        </w:rPr>
      </w:pPr>
      <w:r>
        <w:rPr>
          <w:rFonts w:ascii="Times New Roman" w:hAnsi="Times New Roman"/>
          <w:sz w:val="28"/>
          <w:szCs w:val="28"/>
        </w:rPr>
        <w:t xml:space="preserve">        3.12. </w:t>
      </w:r>
      <w:r w:rsidRPr="00CA2699">
        <w:rPr>
          <w:rFonts w:ascii="Times New Roman" w:hAnsi="Times New Roman"/>
          <w:sz w:val="28"/>
          <w:szCs w:val="28"/>
        </w:rPr>
        <w:t xml:space="preserve">Этикет педагогического работника требует в общении с обучающимися, родителями (законными представителями), коллегами по </w:t>
      </w:r>
      <w:proofErr w:type="gramStart"/>
      <w:r w:rsidRPr="00CA2699">
        <w:rPr>
          <w:rFonts w:ascii="Times New Roman" w:hAnsi="Times New Roman"/>
          <w:sz w:val="28"/>
          <w:szCs w:val="28"/>
        </w:rPr>
        <w:t>работе</w:t>
      </w:r>
      <w:proofErr w:type="gramEnd"/>
      <w:r w:rsidRPr="00CA2699">
        <w:rPr>
          <w:rFonts w:ascii="Times New Roman" w:hAnsi="Times New Roman"/>
          <w:sz w:val="28"/>
          <w:szCs w:val="28"/>
        </w:rPr>
        <w:t xml:space="preserve">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 продемонстрировать равное отношение ко всем, взвешенность, обоснованность и аргументированность высказываний и принимаемых решений.</w:t>
      </w:r>
    </w:p>
    <w:p w:rsidR="000F6A21" w:rsidRPr="000C4079" w:rsidRDefault="000F6A21" w:rsidP="000F6A21">
      <w:pPr>
        <w:pStyle w:val="a3"/>
        <w:spacing w:after="0"/>
        <w:ind w:left="0"/>
        <w:jc w:val="both"/>
        <w:rPr>
          <w:rFonts w:ascii="Times New Roman" w:hAnsi="Times New Roman"/>
          <w:sz w:val="28"/>
          <w:szCs w:val="28"/>
        </w:rPr>
      </w:pP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70768">
        <w:rPr>
          <w:rFonts w:ascii="Times New Roman" w:eastAsia="Times New Roman" w:hAnsi="Times New Roman" w:cs="Times New Roman"/>
          <w:b/>
          <w:bCs/>
          <w:color w:val="000000"/>
          <w:sz w:val="28"/>
          <w:szCs w:val="28"/>
          <w:lang w:eastAsia="ru-RU"/>
        </w:rPr>
        <w:t>3. ВЗАИМООТНОШЕНИЯ С ДРУГИМИ ЛИЦАМИ.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1. Общение преподавателя с учениками.</w:t>
      </w:r>
    </w:p>
    <w:p w:rsidR="000F6A21" w:rsidRPr="00B70768" w:rsidRDefault="000F6A21" w:rsidP="000F6A21">
      <w:pPr>
        <w:spacing w:after="0"/>
        <w:ind w:firstLine="567"/>
        <w:jc w:val="both"/>
        <w:rPr>
          <w:rFonts w:ascii="Times New Roman" w:hAnsi="Times New Roman"/>
          <w:sz w:val="28"/>
          <w:szCs w:val="28"/>
        </w:rPr>
      </w:pPr>
      <w:r w:rsidRPr="00B70768">
        <w:rPr>
          <w:rFonts w:ascii="Times New Roman" w:eastAsia="Times New Roman" w:hAnsi="Times New Roman" w:cs="Times New Roman"/>
          <w:color w:val="000000"/>
          <w:sz w:val="28"/>
          <w:szCs w:val="28"/>
          <w:lang w:eastAsia="ru-RU"/>
        </w:rPr>
        <w:t>1.1. Стиль общения преподавателя с учениками строится на взаимном уважении.</w:t>
      </w:r>
      <w:r w:rsidRPr="00B70768">
        <w:rPr>
          <w:rFonts w:ascii="Times New Roman" w:hAnsi="Times New Roman"/>
          <w:sz w:val="28"/>
          <w:szCs w:val="28"/>
        </w:rPr>
        <w:t xml:space="preserve"> 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w:t>
      </w:r>
      <w:bookmarkStart w:id="0" w:name="_GoBack"/>
      <w:bookmarkEnd w:id="0"/>
      <w:r w:rsidRPr="00B70768">
        <w:rPr>
          <w:rFonts w:ascii="Times New Roman" w:hAnsi="Times New Roman"/>
          <w:sz w:val="28"/>
          <w:szCs w:val="28"/>
        </w:rPr>
        <w:t>равного отношения ко всем участникам образовательного процесса.</w:t>
      </w:r>
    </w:p>
    <w:p w:rsidR="000F6A21" w:rsidRPr="00B70768" w:rsidRDefault="000F6A21" w:rsidP="000F6A21">
      <w:pPr>
        <w:spacing w:after="0"/>
        <w:ind w:firstLine="567"/>
        <w:jc w:val="both"/>
        <w:rPr>
          <w:rFonts w:ascii="Times New Roman" w:hAnsi="Times New Roman"/>
          <w:sz w:val="28"/>
          <w:szCs w:val="28"/>
        </w:rPr>
      </w:pPr>
      <w:r>
        <w:rPr>
          <w:rFonts w:ascii="Times New Roman" w:hAnsi="Times New Roman"/>
          <w:sz w:val="28"/>
          <w:szCs w:val="28"/>
        </w:rPr>
        <w:t xml:space="preserve"> 1.2</w:t>
      </w:r>
      <w:r w:rsidRPr="00B70768">
        <w:rPr>
          <w:rFonts w:ascii="Times New Roman" w:hAnsi="Times New Roman"/>
          <w:sz w:val="28"/>
          <w:szCs w:val="28"/>
        </w:rPr>
        <w:t>.</w:t>
      </w:r>
      <w:r>
        <w:rPr>
          <w:rFonts w:ascii="Times New Roman" w:hAnsi="Times New Roman"/>
          <w:sz w:val="28"/>
          <w:szCs w:val="28"/>
        </w:rPr>
        <w:t xml:space="preserve"> </w:t>
      </w:r>
      <w:r w:rsidRPr="00B70768">
        <w:rPr>
          <w:rFonts w:ascii="Times New Roman" w:hAnsi="Times New Roman"/>
          <w:sz w:val="28"/>
          <w:szCs w:val="28"/>
        </w:rPr>
        <w:t xml:space="preserve">Дисциплина в образовательном учреждении поддерживается на       основе уважения человеческого достоинства </w:t>
      </w:r>
      <w:proofErr w:type="gramStart"/>
      <w:r w:rsidRPr="00B70768">
        <w:rPr>
          <w:rFonts w:ascii="Times New Roman" w:hAnsi="Times New Roman"/>
          <w:sz w:val="28"/>
          <w:szCs w:val="28"/>
        </w:rPr>
        <w:t>обучающихся</w:t>
      </w:r>
      <w:proofErr w:type="gramEnd"/>
      <w:r w:rsidRPr="00B70768">
        <w:rPr>
          <w:rFonts w:ascii="Times New Roman" w:hAnsi="Times New Roman"/>
          <w:sz w:val="28"/>
          <w:szCs w:val="28"/>
        </w:rPr>
        <w:t>.</w:t>
      </w:r>
    </w:p>
    <w:p w:rsidR="000F6A21" w:rsidRPr="00B70768" w:rsidRDefault="000F6A21" w:rsidP="000F6A21">
      <w:pPr>
        <w:spacing w:after="0"/>
        <w:ind w:firstLine="567"/>
        <w:jc w:val="both"/>
        <w:rPr>
          <w:rFonts w:ascii="Times New Roman" w:hAnsi="Times New Roman"/>
          <w:sz w:val="28"/>
          <w:szCs w:val="28"/>
        </w:rPr>
      </w:pPr>
      <w:r>
        <w:rPr>
          <w:rFonts w:ascii="Times New Roman" w:hAnsi="Times New Roman"/>
          <w:sz w:val="28"/>
          <w:szCs w:val="28"/>
        </w:rPr>
        <w:t xml:space="preserve"> 1.3.  </w:t>
      </w:r>
      <w:r w:rsidRPr="00B70768">
        <w:rPr>
          <w:rFonts w:ascii="Times New Roman" w:hAnsi="Times New Roman"/>
          <w:sz w:val="28"/>
          <w:szCs w:val="28"/>
        </w:rPr>
        <w:t>Педагогический работник:</w:t>
      </w:r>
    </w:p>
    <w:p w:rsidR="000F6A21" w:rsidRPr="00DC20B1" w:rsidRDefault="000F6A21" w:rsidP="000F6A21">
      <w:pPr>
        <w:pStyle w:val="a3"/>
        <w:numPr>
          <w:ilvl w:val="0"/>
          <w:numId w:val="2"/>
        </w:numPr>
        <w:spacing w:after="0"/>
        <w:ind w:left="0" w:firstLine="0"/>
        <w:jc w:val="both"/>
        <w:rPr>
          <w:rFonts w:ascii="Times New Roman" w:hAnsi="Times New Roman"/>
          <w:sz w:val="28"/>
          <w:szCs w:val="28"/>
        </w:rPr>
      </w:pPr>
      <w:r w:rsidRPr="00B70768">
        <w:rPr>
          <w:rFonts w:ascii="Times New Roman" w:hAnsi="Times New Roman"/>
          <w:sz w:val="28"/>
          <w:szCs w:val="28"/>
        </w:rPr>
        <w:t xml:space="preserve">не имеет права отождествлять личность обучающегося с личностью и  поведением его родителей; </w:t>
      </w:r>
    </w:p>
    <w:p w:rsidR="000F6A21" w:rsidRPr="00B70768" w:rsidRDefault="000F6A21" w:rsidP="000F6A21">
      <w:pPr>
        <w:pStyle w:val="a3"/>
        <w:numPr>
          <w:ilvl w:val="0"/>
          <w:numId w:val="2"/>
        </w:numPr>
        <w:spacing w:after="0"/>
        <w:ind w:left="0" w:firstLine="0"/>
        <w:jc w:val="both"/>
        <w:rPr>
          <w:rFonts w:ascii="Times New Roman" w:hAnsi="Times New Roman"/>
          <w:sz w:val="28"/>
          <w:szCs w:val="28"/>
        </w:rPr>
      </w:pPr>
      <w:r w:rsidRPr="00B70768">
        <w:rPr>
          <w:rFonts w:ascii="Times New Roman" w:hAnsi="Times New Roman"/>
          <w:sz w:val="28"/>
          <w:szCs w:val="28"/>
        </w:rPr>
        <w:t xml:space="preserve">не имеет права отождествлять личность учащегося со знанием (или незнанием) преподаваемого предмета; </w:t>
      </w:r>
    </w:p>
    <w:p w:rsidR="000F6A21" w:rsidRPr="00B70768" w:rsidRDefault="000F6A21" w:rsidP="000F6A21">
      <w:pPr>
        <w:pStyle w:val="a3"/>
        <w:numPr>
          <w:ilvl w:val="0"/>
          <w:numId w:val="2"/>
        </w:numPr>
        <w:spacing w:after="0"/>
        <w:ind w:left="0" w:firstLine="0"/>
        <w:jc w:val="both"/>
        <w:rPr>
          <w:rFonts w:ascii="Times New Roman" w:hAnsi="Times New Roman"/>
          <w:sz w:val="28"/>
          <w:szCs w:val="28"/>
        </w:rPr>
      </w:pPr>
      <w:r w:rsidRPr="00B70768">
        <w:rPr>
          <w:rFonts w:ascii="Times New Roman" w:hAnsi="Times New Roman"/>
          <w:sz w:val="28"/>
          <w:szCs w:val="28"/>
        </w:rPr>
        <w:t xml:space="preserve">является для </w:t>
      </w:r>
      <w:proofErr w:type="gramStart"/>
      <w:r w:rsidRPr="00B70768">
        <w:rPr>
          <w:rFonts w:ascii="Times New Roman" w:hAnsi="Times New Roman"/>
          <w:sz w:val="28"/>
          <w:szCs w:val="28"/>
        </w:rPr>
        <w:t>обучающихся</w:t>
      </w:r>
      <w:proofErr w:type="gramEnd"/>
      <w:r w:rsidRPr="00B70768">
        <w:rPr>
          <w:rFonts w:ascii="Times New Roman" w:hAnsi="Times New Roman"/>
          <w:sz w:val="28"/>
          <w:szCs w:val="28"/>
        </w:rPr>
        <w:t xml:space="preserve"> примером пунктуальности и точности; </w:t>
      </w:r>
    </w:p>
    <w:p w:rsidR="000F6A21" w:rsidRPr="00B70768" w:rsidRDefault="000F6A21" w:rsidP="000F6A21">
      <w:pPr>
        <w:pStyle w:val="a3"/>
        <w:numPr>
          <w:ilvl w:val="0"/>
          <w:numId w:val="2"/>
        </w:numPr>
        <w:spacing w:after="0"/>
        <w:ind w:left="0" w:firstLine="0"/>
        <w:jc w:val="both"/>
        <w:rPr>
          <w:rFonts w:ascii="Times New Roman" w:hAnsi="Times New Roman"/>
          <w:sz w:val="28"/>
          <w:szCs w:val="28"/>
        </w:rPr>
      </w:pPr>
      <w:r w:rsidRPr="00B70768">
        <w:rPr>
          <w:rFonts w:ascii="Times New Roman" w:hAnsi="Times New Roman"/>
          <w:sz w:val="28"/>
          <w:szCs w:val="28"/>
        </w:rPr>
        <w:t>помнит, что по поведению отдельного педагогического работни</w:t>
      </w:r>
      <w:r>
        <w:rPr>
          <w:rFonts w:ascii="Times New Roman" w:hAnsi="Times New Roman"/>
          <w:sz w:val="28"/>
          <w:szCs w:val="28"/>
        </w:rPr>
        <w:t>ка учащиеся и родители судят о ш</w:t>
      </w:r>
      <w:r w:rsidRPr="00B70768">
        <w:rPr>
          <w:rFonts w:ascii="Times New Roman" w:hAnsi="Times New Roman"/>
          <w:sz w:val="28"/>
          <w:szCs w:val="28"/>
        </w:rPr>
        <w:t xml:space="preserve">коле в целом; </w:t>
      </w:r>
    </w:p>
    <w:p w:rsidR="000F6A21" w:rsidRPr="000C4079" w:rsidRDefault="000F6A21" w:rsidP="000F6A21">
      <w:pPr>
        <w:pStyle w:val="a3"/>
        <w:numPr>
          <w:ilvl w:val="0"/>
          <w:numId w:val="2"/>
        </w:numPr>
        <w:spacing w:after="0"/>
        <w:ind w:left="0" w:firstLine="0"/>
        <w:jc w:val="both"/>
        <w:rPr>
          <w:rFonts w:ascii="Times New Roman" w:hAnsi="Times New Roman"/>
          <w:sz w:val="28"/>
          <w:szCs w:val="28"/>
        </w:rPr>
      </w:pPr>
      <w:r w:rsidRPr="00B70768">
        <w:rPr>
          <w:rFonts w:ascii="Times New Roman" w:hAnsi="Times New Roman"/>
          <w:sz w:val="28"/>
          <w:szCs w:val="28"/>
        </w:rPr>
        <w:t>совершенствует теоретические знания и практические навыки педагогического мастерства, в том числе касающиеся норм нравственности.</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B70768">
        <w:rPr>
          <w:rFonts w:ascii="Times New Roman" w:eastAsia="Times New Roman" w:hAnsi="Times New Roman" w:cs="Times New Roman"/>
          <w:color w:val="000000"/>
          <w:sz w:val="28"/>
          <w:szCs w:val="28"/>
          <w:lang w:eastAsia="ru-RU"/>
        </w:rPr>
        <w:t>. В первую очередь, преподаватель должен быть требователен к себе. Требовательность по отношению к учащимся позитивна, является стержнем профессиональной этики педагогического работника и основой его саморазвития. Преподаватель никогда не должен терять чувства меры и самообладания.</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r w:rsidRPr="00B70768">
        <w:rPr>
          <w:rFonts w:ascii="Times New Roman" w:eastAsia="Times New Roman" w:hAnsi="Times New Roman" w:cs="Times New Roman"/>
          <w:color w:val="000000"/>
          <w:sz w:val="28"/>
          <w:szCs w:val="28"/>
          <w:lang w:eastAsia="ru-RU"/>
        </w:rPr>
        <w:t>. При оценке поведения и достижений своих учеников преподаватель стремится укреплять их самоуважение и веру в свои силы, показывать им возможности совершенствования, повышать мотивацию обучения.</w:t>
      </w:r>
    </w:p>
    <w:p w:rsidR="000F6A21"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1.6. При оценке достижений учеников в баллах преподаватель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w:t>
      </w:r>
      <w:r>
        <w:rPr>
          <w:rFonts w:ascii="Times New Roman" w:eastAsia="Times New Roman" w:hAnsi="Times New Roman" w:cs="Times New Roman"/>
          <w:color w:val="000000"/>
          <w:sz w:val="28"/>
          <w:szCs w:val="28"/>
          <w:lang w:eastAsia="ru-RU"/>
        </w:rPr>
        <w:t>.</w:t>
      </w:r>
      <w:r w:rsidRPr="00B70768">
        <w:rPr>
          <w:rFonts w:ascii="Times New Roman" w:eastAsia="Times New Roman" w:hAnsi="Times New Roman" w:cs="Times New Roman"/>
          <w:color w:val="000000"/>
          <w:sz w:val="28"/>
          <w:szCs w:val="28"/>
          <w:lang w:eastAsia="ru-RU"/>
        </w:rPr>
        <w:t xml:space="preserve"> </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B70768">
        <w:rPr>
          <w:rFonts w:ascii="Times New Roman" w:eastAsia="Times New Roman" w:hAnsi="Times New Roman" w:cs="Times New Roman"/>
          <w:color w:val="000000"/>
          <w:sz w:val="28"/>
          <w:szCs w:val="28"/>
          <w:lang w:eastAsia="ru-RU"/>
        </w:rPr>
        <w:t>. Преподаватель не имеет права требовать от своего ученика вознаграждения за свою работу, в том числе и дополнительную. Если преподаватель занимается частной практикой, условия вознаграждения за труд должны быть согласованы в начале работы и закреплены договором.</w:t>
      </w:r>
    </w:p>
    <w:p w:rsidR="000F6A21" w:rsidRPr="008C40A4" w:rsidRDefault="000F6A21" w:rsidP="000F6A21">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B70768">
        <w:rPr>
          <w:rFonts w:ascii="Times New Roman" w:eastAsia="Times New Roman" w:hAnsi="Times New Roman" w:cs="Times New Roman"/>
          <w:color w:val="000000"/>
          <w:sz w:val="28"/>
          <w:szCs w:val="28"/>
          <w:lang w:eastAsia="ru-RU"/>
        </w:rPr>
        <w:t>. Преподаватель постоянно заботится о культуре своей речи и общения.</w:t>
      </w:r>
    </w:p>
    <w:p w:rsidR="000F6A21" w:rsidRDefault="000F6A21" w:rsidP="000F6A21">
      <w:pPr>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1.9. </w:t>
      </w:r>
      <w:r w:rsidRPr="00B70768">
        <w:rPr>
          <w:rFonts w:ascii="Times New Roman" w:eastAsia="Times New Roman" w:hAnsi="Times New Roman" w:cs="Times New Roman"/>
          <w:color w:val="000000"/>
          <w:sz w:val="28"/>
          <w:szCs w:val="28"/>
          <w:lang w:eastAsia="ru-RU"/>
        </w:rPr>
        <w:t>Преподаватель</w:t>
      </w:r>
      <w:r w:rsidRPr="00EE157F">
        <w:rPr>
          <w:rFonts w:ascii="Times New Roman" w:hAnsi="Times New Roman" w:cs="Times New Roman"/>
          <w:sz w:val="28"/>
          <w:szCs w:val="28"/>
        </w:rPr>
        <w:t xml:space="preserve"> соблюдает деловой стиль одежды, который отличает официальность, сдержанность, аккуратность.</w:t>
      </w:r>
    </w:p>
    <w:p w:rsidR="000F6A21" w:rsidRPr="006A472D" w:rsidRDefault="000F6A21" w:rsidP="000F6A21">
      <w:pPr>
        <w:spacing w:after="0"/>
        <w:ind w:firstLine="567"/>
        <w:jc w:val="both"/>
        <w:rPr>
          <w:rFonts w:ascii="Times New Roman" w:hAnsi="Times New Roman" w:cs="Times New Roman"/>
          <w:sz w:val="28"/>
          <w:szCs w:val="28"/>
        </w:rPr>
      </w:pPr>
      <w:r>
        <w:rPr>
          <w:rFonts w:ascii="Times New Roman" w:hAnsi="Times New Roman" w:cs="Times New Roman"/>
          <w:sz w:val="28"/>
          <w:szCs w:val="28"/>
        </w:rPr>
        <w:t>1.10.</w:t>
      </w:r>
      <w:r>
        <w:rPr>
          <w:rFonts w:ascii="Times New Roman" w:hAnsi="Times New Roman"/>
          <w:sz w:val="28"/>
          <w:szCs w:val="28"/>
        </w:rPr>
        <w:t xml:space="preserve"> </w:t>
      </w:r>
      <w:r w:rsidRPr="00B70768">
        <w:rPr>
          <w:rFonts w:ascii="Times New Roman" w:hAnsi="Times New Roman"/>
          <w:sz w:val="28"/>
          <w:szCs w:val="28"/>
        </w:rPr>
        <w:t>Педагогическому работнику запрещается:</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передача персональных данных об </w:t>
      </w:r>
      <w:proofErr w:type="gramStart"/>
      <w:r w:rsidRPr="00B70768">
        <w:rPr>
          <w:rFonts w:ascii="Times New Roman" w:hAnsi="Times New Roman"/>
          <w:sz w:val="28"/>
          <w:szCs w:val="28"/>
        </w:rPr>
        <w:t>обучающемся</w:t>
      </w:r>
      <w:proofErr w:type="gramEnd"/>
      <w:r w:rsidRPr="00B70768">
        <w:rPr>
          <w:rFonts w:ascii="Times New Roman" w:hAnsi="Times New Roman"/>
          <w:sz w:val="28"/>
          <w:szCs w:val="28"/>
        </w:rPr>
        <w:t xml:space="preserve"> и его родителях (законных представителях) третьей стороне без письменного разрешения родителей (законных представителей);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разглашение сведений о личной жизни обучающегося и его семьи;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унижение в любой форме на родительских собраниях родителей, дети к</w:t>
      </w:r>
      <w:r>
        <w:rPr>
          <w:rFonts w:ascii="Times New Roman" w:hAnsi="Times New Roman"/>
          <w:sz w:val="28"/>
          <w:szCs w:val="28"/>
        </w:rPr>
        <w:t>оторых отстают в учебе;</w:t>
      </w:r>
      <w:r w:rsidRPr="00B70768">
        <w:rPr>
          <w:rFonts w:ascii="Times New Roman" w:hAnsi="Times New Roman"/>
          <w:sz w:val="28"/>
          <w:szCs w:val="28"/>
        </w:rPr>
        <w:t xml:space="preserve">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использование выражений, осуждающих поведение родителей, дети которых отстают в учебе;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выносить на обсуждение родителей конфиденциальную информацию с заседаний педагогического совета, совещаний и т. п.;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обсуждение с учащимися, родителями методику работы, выступления, личные и деловые качества своих коллег - педагогов, работников администрации; </w:t>
      </w:r>
    </w:p>
    <w:p w:rsidR="000F6A21" w:rsidRPr="00EE7671"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терять терпение и самообладание в любых ситуациях</w:t>
      </w:r>
      <w:r>
        <w:rPr>
          <w:rFonts w:ascii="Times New Roman" w:hAnsi="Times New Roman"/>
          <w:sz w:val="28"/>
          <w:szCs w:val="28"/>
        </w:rPr>
        <w:t>, повышать голос, кричать н</w:t>
      </w:r>
      <w:r w:rsidRPr="00B70768">
        <w:rPr>
          <w:rFonts w:ascii="Times New Roman" w:hAnsi="Times New Roman"/>
          <w:sz w:val="28"/>
          <w:szCs w:val="28"/>
        </w:rPr>
        <w:t xml:space="preserve">а обучающихся, родителей, работников образовательного учреждения;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нарушать требования федеральных государственных образовательных стандартов;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допускать в общении с коллегами, родителями и учащимися ненормативную лексику: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курить в помещениях и на территории образовательного учреждения;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сравнивать материальное положение семей учащихся;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публично сравнивать результаты учебы учащихся в классе;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допускать оскорбления учащимися друг друга в своем присутствии;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lastRenderedPageBreak/>
        <w:t xml:space="preserve">применять по отношению к </w:t>
      </w:r>
      <w:proofErr w:type="gramStart"/>
      <w:r w:rsidRPr="00B70768">
        <w:rPr>
          <w:rFonts w:ascii="Times New Roman" w:hAnsi="Times New Roman"/>
          <w:sz w:val="28"/>
          <w:szCs w:val="28"/>
        </w:rPr>
        <w:t>обучающимся</w:t>
      </w:r>
      <w:proofErr w:type="gramEnd"/>
      <w:r w:rsidRPr="00B70768">
        <w:rPr>
          <w:rFonts w:ascii="Times New Roman" w:hAnsi="Times New Roman"/>
          <w:sz w:val="28"/>
          <w:szCs w:val="28"/>
        </w:rPr>
        <w:t xml:space="preserve"> меры физического или психологического насилия над личностью;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допускать в любой форме оскорбления, выпады или намеки, касающиеся физических недостатков обучающегося;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выгонять (удалять) учащихся с занятий; в случае если учащийся дезорганизует работу группы, преподаватель может пригласить представителя администрации</w:t>
      </w:r>
      <w:r>
        <w:rPr>
          <w:rFonts w:ascii="Times New Roman" w:hAnsi="Times New Roman"/>
          <w:sz w:val="28"/>
          <w:szCs w:val="28"/>
        </w:rPr>
        <w:t>;</w:t>
      </w:r>
      <w:r w:rsidRPr="00B70768">
        <w:rPr>
          <w:rFonts w:ascii="Times New Roman" w:hAnsi="Times New Roman"/>
          <w:sz w:val="28"/>
          <w:szCs w:val="28"/>
        </w:rPr>
        <w:t xml:space="preserve">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выставлять учащемуся оценку «2» за отсутствие учебника или учебного пособия; </w:t>
      </w:r>
    </w:p>
    <w:p w:rsidR="000F6A21" w:rsidRPr="00B70768"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 xml:space="preserve">выставлять учащемуся оценку «2» по предмету за нарушение дисциплины на занятии; </w:t>
      </w:r>
    </w:p>
    <w:p w:rsidR="000F6A21" w:rsidRPr="00EE7671" w:rsidRDefault="000F6A21" w:rsidP="000F6A21">
      <w:pPr>
        <w:pStyle w:val="a3"/>
        <w:numPr>
          <w:ilvl w:val="0"/>
          <w:numId w:val="3"/>
        </w:numPr>
        <w:spacing w:after="0"/>
        <w:ind w:left="0" w:firstLine="0"/>
        <w:jc w:val="both"/>
        <w:rPr>
          <w:rFonts w:ascii="Times New Roman" w:hAnsi="Times New Roman"/>
          <w:sz w:val="28"/>
          <w:szCs w:val="28"/>
        </w:rPr>
      </w:pPr>
      <w:r w:rsidRPr="00B70768">
        <w:rPr>
          <w:rFonts w:ascii="Times New Roman" w:hAnsi="Times New Roman"/>
          <w:sz w:val="28"/>
          <w:szCs w:val="28"/>
        </w:rPr>
        <w:t>определять учебные нагрузки, превышающие нормы предельно допустимых нагрузок, предусмотренных действующим законодательством для учащихся определенной ступени образования.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2. Общение меж</w:t>
      </w:r>
      <w:r>
        <w:rPr>
          <w:rFonts w:ascii="Times New Roman" w:eastAsia="Times New Roman" w:hAnsi="Times New Roman" w:cs="Times New Roman"/>
          <w:b/>
          <w:bCs/>
          <w:color w:val="000000"/>
          <w:sz w:val="28"/>
          <w:szCs w:val="28"/>
          <w:lang w:eastAsia="ru-RU"/>
        </w:rPr>
        <w:t>ду сотрудниками МКОУ «Краснопартизанская СОШ»</w:t>
      </w:r>
      <w:r w:rsidRPr="00B70768">
        <w:rPr>
          <w:rFonts w:ascii="Times New Roman" w:eastAsia="Times New Roman" w:hAnsi="Times New Roman" w:cs="Times New Roman"/>
          <w:b/>
          <w:bCs/>
          <w:color w:val="000000"/>
          <w:sz w:val="28"/>
          <w:szCs w:val="28"/>
          <w:lang w:eastAsia="ru-RU"/>
        </w:rPr>
        <w:t>.</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2.1. Взаимоотношения между педагогическими работниками основываются на принципах коллегиаль</w:t>
      </w:r>
      <w:r>
        <w:rPr>
          <w:rFonts w:ascii="Times New Roman" w:eastAsia="Times New Roman" w:hAnsi="Times New Roman" w:cs="Times New Roman"/>
          <w:color w:val="000000"/>
          <w:sz w:val="28"/>
          <w:szCs w:val="28"/>
          <w:lang w:eastAsia="ru-RU"/>
        </w:rPr>
        <w:t>ности, партнерства и уважения. П</w:t>
      </w:r>
      <w:r w:rsidRPr="00B70768">
        <w:rPr>
          <w:rFonts w:ascii="Times New Roman" w:eastAsia="Times New Roman" w:hAnsi="Times New Roman" w:cs="Times New Roman"/>
          <w:color w:val="000000"/>
          <w:sz w:val="28"/>
          <w:szCs w:val="28"/>
          <w:lang w:eastAsia="ru-RU"/>
        </w:rPr>
        <w:t>реподаватель защищает не только свой авторитет, но и авторитет своих коллег. Он не принижает своих коллег в присутствии учеников или других лиц.</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2.2. Преподаватель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2.3. Педагогические работники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невозможно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2.4. Преподаватели стараются избегать конкуренции, мешающей их партнерству при выполнении общего дела. Педагогических работников объединяют взаимовыручка, поддержка, открытость и доверие.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2.5. Преследование преподавателя за критику строго запрещено. Критика, в первую очередь, должна быть внутренней, т. е. она должна высказываться в школе между преподавателями и высказывать ее следует с глазу на глаз, а не за глаза. В школе не должно быть места сплетням.</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Сотрудники школы при возникших конфликтах не имеют права обсуждать рабочие моменты и переходить на личности с указанием должностных </w:t>
      </w:r>
      <w:r w:rsidRPr="00B70768">
        <w:rPr>
          <w:rFonts w:ascii="Times New Roman" w:eastAsia="Times New Roman" w:hAnsi="Times New Roman" w:cs="Times New Roman"/>
          <w:color w:val="000000"/>
          <w:sz w:val="28"/>
          <w:szCs w:val="28"/>
          <w:lang w:eastAsia="ru-RU"/>
        </w:rPr>
        <w:lastRenderedPageBreak/>
        <w:t>полномочий, обсуждать жизнь образовательного учреждения за его пределами, в том числе и в социальных сетях Интернет</w:t>
      </w:r>
      <w:r>
        <w:rPr>
          <w:rFonts w:ascii="Times New Roman" w:eastAsia="Times New Roman" w:hAnsi="Times New Roman" w:cs="Times New Roman"/>
          <w:color w:val="000000"/>
          <w:sz w:val="28"/>
          <w:szCs w:val="28"/>
          <w:lang w:eastAsia="ru-RU"/>
        </w:rPr>
        <w:t>.</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так</w:t>
      </w:r>
      <w:r w:rsidRPr="00B70768">
        <w:rPr>
          <w:rFonts w:ascii="Times New Roman" w:eastAsia="Times New Roman" w:hAnsi="Times New Roman" w:cs="Times New Roman"/>
          <w:color w:val="000000"/>
          <w:sz w:val="28"/>
          <w:szCs w:val="28"/>
          <w:lang w:eastAsia="ru-RU"/>
        </w:rPr>
        <w:t>ое будет выявлено членами Комиссии по этике или же другими сотрудниками ОУ, а также учениками, то Комиссия имеет право вызвать на Педагогический совет «нарушителя» (преподавателя, ученика, сотрудника, родителя), уличенного в этом противоправном действии и привлечь его к определенной дисциплинарной ответственности (выговор).</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Преподаватель не вправе разглашать полученную информацию о деятельности других работников школы, если это не противоречит действующему законодательству.</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2.6. Вполне допустимо и даже приветствуется положительные отзывы, комментарии и даже реклама преподавателей школы за пределами образовательного учреждения, а именно, выступая на научно-практических конференциях, мастер-классах, конкурсах, в которых преподаватель вправе участвовать за пределами школы.</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2.7. Критику следует обнародовать только в тех случаях, если на нее не реагируют, если она провоцирует преследования со стороны администрации или в случаях выявления преступной деятельности.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Решение об обнародовании критики принимается большинством голосов членов Комиссии по этике, без согласования с руководителем.</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2.8. Преподаватели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3. Взаимоотношения с администрацией.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МКОУ «Краснопартизанская СОШ»</w:t>
      </w:r>
      <w:r w:rsidRPr="00B70768">
        <w:rPr>
          <w:rFonts w:ascii="Times New Roman" w:eastAsia="Times New Roman" w:hAnsi="Times New Roman" w:cs="Times New Roman"/>
          <w:color w:val="000000"/>
          <w:sz w:val="28"/>
          <w:szCs w:val="28"/>
          <w:lang w:eastAsia="ru-RU"/>
        </w:rPr>
        <w:t xml:space="preserve"> базируется на принципах свободы слова и убеждений, терпимости, демократичности и справедливости.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Администрация школы делает все возможное для полного раскрытия способностей и умений педагогического работника как основного субъекта образовательной деятельности.</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3.2. 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школы и Комиссия по этике.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3.3. Администрация школы терпимо относится к разнообразию политических, религиозных, философских взглядов, вкусов и мнений, создает </w:t>
      </w:r>
      <w:r w:rsidRPr="00B70768">
        <w:rPr>
          <w:rFonts w:ascii="Times New Roman" w:eastAsia="Times New Roman" w:hAnsi="Times New Roman" w:cs="Times New Roman"/>
          <w:color w:val="000000"/>
          <w:sz w:val="28"/>
          <w:szCs w:val="28"/>
          <w:lang w:eastAsia="ru-RU"/>
        </w:rPr>
        <w:lastRenderedPageBreak/>
        <w:t>условия для обмена взглядами, возможности договориться и найти общий язык. Различные статусы преподавателей, квалификационные категории и обязанности не должны препятствовать равноправному выражению всеми педагогическими работниками своего мнения и защите своих убеждений.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3.4. Администрация не может дискриминировать, игнорировать или преследовать преподавателей за их убеждения или на основании личных симпатий или антипатий. Отношения администрации с каждым из преподавателей основываются на принципе равноправия.</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3.5. Администрация не может требовать или собирать информацию о личной жизни педагогического работника, не связанную с выполнением им своих трудовых обязанностей.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3.6. Оценки и решения директора школы должны быть беспристрастными и основываться на фактах и реальных заслугах преподавателей.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3.7. Педагогические работники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могущую повлиять на карьеру преподавателя и на качество его труда. Важные для педагогического сообщества решения принимаются в образовательном учреждении на основе принципов открытости и общего участия.</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препод</w:t>
      </w:r>
      <w:r>
        <w:rPr>
          <w:rFonts w:ascii="Times New Roman" w:eastAsia="Times New Roman" w:hAnsi="Times New Roman" w:cs="Times New Roman"/>
          <w:color w:val="000000"/>
          <w:sz w:val="28"/>
          <w:szCs w:val="28"/>
          <w:lang w:eastAsia="ru-RU"/>
        </w:rPr>
        <w:t xml:space="preserve">авателя, </w:t>
      </w:r>
      <w:r w:rsidRPr="00B70768">
        <w:rPr>
          <w:rFonts w:ascii="Times New Roman" w:eastAsia="Times New Roman" w:hAnsi="Times New Roman" w:cs="Times New Roman"/>
          <w:color w:val="000000"/>
          <w:sz w:val="28"/>
          <w:szCs w:val="28"/>
          <w:lang w:eastAsia="ru-RU"/>
        </w:rPr>
        <w:t>сотрудника от занимаемой должности.</w:t>
      </w:r>
    </w:p>
    <w:p w:rsidR="000F6A21"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За директором школы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w:t>
      </w:r>
      <w:r>
        <w:rPr>
          <w:rFonts w:ascii="Times New Roman" w:eastAsia="Times New Roman" w:hAnsi="Times New Roman" w:cs="Times New Roman"/>
          <w:color w:val="000000"/>
          <w:sz w:val="28"/>
          <w:szCs w:val="28"/>
          <w:lang w:eastAsia="ru-RU"/>
        </w:rPr>
        <w:t xml:space="preserve">  </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Педагогическому совету и директору школы о принятии решения, которое было принято коллегиально членами Комиссии. Директор школы, вне зависимости от решения Педагогического совета и рекомендации Комиссии, имеет право отменить решение Комиссии или Педагогического совета.</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3.9. Преподаватели школы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3.10. В случае выявления преступной деятельности преподавателя</w:t>
      </w:r>
      <w:r>
        <w:rPr>
          <w:rFonts w:ascii="Times New Roman" w:eastAsia="Times New Roman" w:hAnsi="Times New Roman" w:cs="Times New Roman"/>
          <w:color w:val="000000"/>
          <w:sz w:val="28"/>
          <w:szCs w:val="28"/>
          <w:lang w:eastAsia="ru-RU"/>
        </w:rPr>
        <w:t xml:space="preserve"> </w:t>
      </w:r>
      <w:r w:rsidRPr="00B70768">
        <w:rPr>
          <w:rFonts w:ascii="Times New Roman" w:eastAsia="Times New Roman" w:hAnsi="Times New Roman" w:cs="Times New Roman"/>
          <w:color w:val="000000"/>
          <w:sz w:val="28"/>
          <w:szCs w:val="28"/>
          <w:lang w:eastAsia="ru-RU"/>
        </w:rPr>
        <w:t xml:space="preserve">(ей) и сотрудников администрации, а также грубых нарушений профессиональной </w:t>
      </w:r>
      <w:r w:rsidRPr="00B70768">
        <w:rPr>
          <w:rFonts w:ascii="Times New Roman" w:eastAsia="Times New Roman" w:hAnsi="Times New Roman" w:cs="Times New Roman"/>
          <w:color w:val="000000"/>
          <w:sz w:val="28"/>
          <w:szCs w:val="28"/>
          <w:lang w:eastAsia="ru-RU"/>
        </w:rPr>
        <w:lastRenderedPageBreak/>
        <w:t>этики директор школы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b/>
          <w:bCs/>
          <w:color w:val="000000"/>
          <w:sz w:val="28"/>
          <w:szCs w:val="28"/>
          <w:lang w:eastAsia="ru-RU"/>
        </w:rPr>
        <w:t>4. Отношения с родителями и опекунами учеников.</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4.1.Консультация родителей по проблемам воспитания детей – важнейшая часть деятельности педагогического работника. Он устраняет причины конфликтов на основе этических принципов, принятых в школе.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4.2.Преподаватель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преподавателю упомянутое мнение.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4.3. Педагогические работники должны уважительно и доброжелательно общаться с родителями учеников; не имеют права побуждать родительский комитет организовывать для преподавателей угощения, подарки и тому подобное.</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4.4. Отношения преподавателей с родителями не должны оказывать влияния на оценку личности и достижений детей.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4.5. На отношения преподавателей с обучающимися и на их оценку не должна влиять поддержка, оказываемая школе их родителями или опекунами.</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Pr="00B70768">
        <w:rPr>
          <w:rFonts w:ascii="Times New Roman" w:eastAsia="Times New Roman" w:hAnsi="Times New Roman" w:cs="Times New Roman"/>
          <w:b/>
          <w:bCs/>
          <w:color w:val="000000"/>
          <w:sz w:val="28"/>
          <w:szCs w:val="28"/>
          <w:lang w:eastAsia="ru-RU"/>
        </w:rPr>
        <w:t>. Академическая свобода и свобода слова</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Pr="00B70768">
        <w:rPr>
          <w:rFonts w:ascii="Times New Roman" w:eastAsia="Times New Roman" w:hAnsi="Times New Roman" w:cs="Times New Roman"/>
          <w:color w:val="000000"/>
          <w:sz w:val="28"/>
          <w:szCs w:val="28"/>
          <w:lang w:eastAsia="ru-RU"/>
        </w:rPr>
        <w:t>. Преподаватель имеет право пользоваться различными источниками информации.</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Pr="00B70768">
        <w:rPr>
          <w:rFonts w:ascii="Times New Roman" w:eastAsia="Times New Roman" w:hAnsi="Times New Roman" w:cs="Times New Roman"/>
          <w:color w:val="000000"/>
          <w:sz w:val="28"/>
          <w:szCs w:val="28"/>
          <w:lang w:eastAsia="ru-RU"/>
        </w:rPr>
        <w:t xml:space="preserve"> Преподаватель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Pr="00B70768">
        <w:rPr>
          <w:rFonts w:ascii="Times New Roman" w:eastAsia="Times New Roman" w:hAnsi="Times New Roman" w:cs="Times New Roman"/>
          <w:color w:val="000000"/>
          <w:sz w:val="28"/>
          <w:szCs w:val="28"/>
          <w:lang w:eastAsia="ru-RU"/>
        </w:rPr>
        <w:t xml:space="preserve"> Преподаватель не имеет права обнародовать конфиденциальную служебную информацию.</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Pr="00B70768">
        <w:rPr>
          <w:rFonts w:ascii="Times New Roman" w:eastAsia="Times New Roman" w:hAnsi="Times New Roman" w:cs="Times New Roman"/>
          <w:b/>
          <w:bCs/>
          <w:color w:val="000000"/>
          <w:sz w:val="28"/>
          <w:szCs w:val="28"/>
          <w:lang w:eastAsia="ru-RU"/>
        </w:rPr>
        <w:t>. Использование информационных ресурсов.</w:t>
      </w:r>
    </w:p>
    <w:p w:rsidR="000F6A21" w:rsidRPr="00B70768" w:rsidRDefault="000F6A21" w:rsidP="000F6A21">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Педагогические и административные работники должны бережно и обоснованно расходовать материальные и другие ресурсы. </w:t>
      </w:r>
      <w:proofErr w:type="gramStart"/>
      <w:r w:rsidRPr="00B70768">
        <w:rPr>
          <w:rFonts w:ascii="Times New Roman" w:eastAsia="Times New Roman" w:hAnsi="Times New Roman" w:cs="Times New Roman"/>
          <w:color w:val="000000"/>
          <w:sz w:val="28"/>
          <w:szCs w:val="28"/>
          <w:lang w:eastAsia="ru-RU"/>
        </w:rPr>
        <w:t>Они не имеют права использовать имущество школы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w:t>
      </w:r>
      <w:proofErr w:type="gramEnd"/>
      <w:r w:rsidRPr="00B70768">
        <w:rPr>
          <w:rFonts w:ascii="Times New Roman" w:eastAsia="Times New Roman" w:hAnsi="Times New Roman" w:cs="Times New Roman"/>
          <w:color w:val="000000"/>
          <w:sz w:val="28"/>
          <w:szCs w:val="28"/>
          <w:lang w:eastAsia="ru-RU"/>
        </w:rPr>
        <w:t xml:space="preserve"> Случаи, в которых педагогическим работникам разрешается пользоваться вещами и рабочим временем, должны регламентироваться правилами сохранности имущества образовательного учреждения.</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Pr="00B70768">
        <w:rPr>
          <w:rFonts w:ascii="Times New Roman" w:eastAsia="Times New Roman" w:hAnsi="Times New Roman" w:cs="Times New Roman"/>
          <w:b/>
          <w:bCs/>
          <w:color w:val="000000"/>
          <w:sz w:val="28"/>
          <w:szCs w:val="28"/>
          <w:lang w:eastAsia="ru-RU"/>
        </w:rPr>
        <w:t>. Личные интересы и самоотвод.</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B70768">
        <w:rPr>
          <w:rFonts w:ascii="Times New Roman" w:eastAsia="Times New Roman" w:hAnsi="Times New Roman" w:cs="Times New Roman"/>
          <w:color w:val="000000"/>
          <w:sz w:val="28"/>
          <w:szCs w:val="28"/>
          <w:lang w:eastAsia="ru-RU"/>
        </w:rPr>
        <w:t>.1. Педагогические работники и директор школы объективны и бескорыстны. Их решения не подчиняются собственным интересам, а также личным интересам членов семьи, родственников и друзей.</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7.2</w:t>
      </w:r>
      <w:r w:rsidRPr="00B70768">
        <w:rPr>
          <w:rFonts w:ascii="Times New Roman" w:eastAsia="Times New Roman" w:hAnsi="Times New Roman" w:cs="Times New Roman"/>
          <w:color w:val="000000"/>
          <w:sz w:val="28"/>
          <w:szCs w:val="28"/>
          <w:lang w:eastAsia="ru-RU"/>
        </w:rPr>
        <w:t>. Преподаватель не может представлять свое образовательное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администрации и лицам, рассматривающим данное дело.</w:t>
      </w:r>
    </w:p>
    <w:p w:rsidR="000F6A21" w:rsidRDefault="000F6A21" w:rsidP="000F6A21">
      <w:pPr>
        <w:shd w:val="clear" w:color="auto" w:fill="FFFFFF"/>
        <w:spacing w:after="0"/>
        <w:jc w:val="both"/>
        <w:textAlignment w:val="baseline"/>
        <w:rPr>
          <w:rFonts w:ascii="Times New Roman" w:eastAsia="Times New Roman" w:hAnsi="Times New Roman" w:cs="Times New Roman"/>
          <w:b/>
          <w:bCs/>
          <w:color w:val="000000"/>
          <w:sz w:val="28"/>
          <w:szCs w:val="28"/>
          <w:lang w:eastAsia="ru-RU"/>
        </w:rPr>
      </w:pP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Pr="00B70768">
        <w:rPr>
          <w:rFonts w:ascii="Times New Roman" w:eastAsia="Times New Roman" w:hAnsi="Times New Roman" w:cs="Times New Roman"/>
          <w:b/>
          <w:bCs/>
          <w:color w:val="000000"/>
          <w:sz w:val="28"/>
          <w:szCs w:val="28"/>
          <w:lang w:eastAsia="ru-RU"/>
        </w:rPr>
        <w:t>. Благотворительность и меценатство.</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 </w:t>
      </w:r>
      <w:r w:rsidRPr="00B70768">
        <w:rPr>
          <w:rFonts w:ascii="Times New Roman" w:eastAsia="Times New Roman" w:hAnsi="Times New Roman" w:cs="Times New Roman"/>
          <w:color w:val="000000"/>
          <w:sz w:val="28"/>
          <w:szCs w:val="28"/>
          <w:lang w:eastAsia="ru-RU"/>
        </w:rPr>
        <w:t>Школа имеет право принимать бескорыстную помощь со стороны физических или юридических лиц.</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8.2. </w:t>
      </w:r>
      <w:r w:rsidRPr="00B70768">
        <w:rPr>
          <w:rFonts w:ascii="Times New Roman" w:eastAsia="Times New Roman" w:hAnsi="Times New Roman" w:cs="Times New Roman"/>
          <w:color w:val="000000"/>
          <w:sz w:val="28"/>
          <w:szCs w:val="28"/>
          <w:lang w:eastAsia="ru-RU"/>
        </w:rPr>
        <w:t>Преподаватель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0F6A21" w:rsidRPr="00B70768" w:rsidRDefault="000F6A21" w:rsidP="000F6A21">
      <w:pPr>
        <w:shd w:val="clear" w:color="auto" w:fill="FFFFFF"/>
        <w:spacing w:after="0"/>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r w:rsidRPr="00B70768">
        <w:rPr>
          <w:rFonts w:ascii="Times New Roman" w:eastAsia="Times New Roman" w:hAnsi="Times New Roman" w:cs="Times New Roman"/>
          <w:color w:val="000000"/>
          <w:sz w:val="28"/>
          <w:szCs w:val="28"/>
          <w:lang w:eastAsia="ru-RU"/>
        </w:rPr>
        <w:t>. Директор школы или педагогический работник может принять от родителей учеников любую бескорыстную помощь, предназначенную школе. О предоставлении такой помощи необходимо поставить в известность общественность и выразить публично от ее лица благодарность.</w:t>
      </w:r>
    </w:p>
    <w:p w:rsidR="000F6A21" w:rsidRPr="00B70768" w:rsidRDefault="000F6A21" w:rsidP="000F6A21">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Pr="00B70768">
        <w:rPr>
          <w:rFonts w:ascii="Times New Roman" w:eastAsia="Times New Roman" w:hAnsi="Times New Roman" w:cs="Times New Roman"/>
          <w:b/>
          <w:bCs/>
          <w:color w:val="000000"/>
          <w:sz w:val="28"/>
          <w:szCs w:val="28"/>
          <w:lang w:eastAsia="ru-RU"/>
        </w:rPr>
        <w:t>. Прием на работу и перевод на более высокую должность.</w:t>
      </w:r>
    </w:p>
    <w:p w:rsidR="000F6A21" w:rsidRPr="00B70768" w:rsidRDefault="000F6A21" w:rsidP="000F6A21">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sidRPr="00B70768">
        <w:rPr>
          <w:rFonts w:ascii="Times New Roman" w:eastAsia="Times New Roman" w:hAnsi="Times New Roman" w:cs="Times New Roman"/>
          <w:color w:val="000000"/>
          <w:sz w:val="28"/>
          <w:szCs w:val="28"/>
          <w:lang w:eastAsia="ru-RU"/>
        </w:rPr>
        <w:t xml:space="preserve"> Директор школы должен сохранять беспристрастность при подборе на работу нового сотрудника или повышении сотрудника в должности.</w:t>
      </w:r>
    </w:p>
    <w:p w:rsidR="000F6A21" w:rsidRPr="00994865" w:rsidRDefault="000F6A21" w:rsidP="000F6A21">
      <w:pPr>
        <w:spacing w:after="0"/>
        <w:jc w:val="both"/>
        <w:rPr>
          <w:rFonts w:ascii="Times New Roman" w:hAnsi="Times New Roman"/>
          <w:b/>
          <w:sz w:val="28"/>
          <w:szCs w:val="28"/>
        </w:rPr>
      </w:pPr>
      <w:r>
        <w:rPr>
          <w:rFonts w:ascii="Times New Roman" w:hAnsi="Times New Roman"/>
          <w:b/>
          <w:sz w:val="28"/>
          <w:szCs w:val="28"/>
        </w:rPr>
        <w:t>10.</w:t>
      </w:r>
      <w:r w:rsidRPr="00994865">
        <w:rPr>
          <w:rFonts w:ascii="Times New Roman" w:hAnsi="Times New Roman"/>
          <w:b/>
          <w:sz w:val="28"/>
          <w:szCs w:val="28"/>
        </w:rPr>
        <w:t xml:space="preserve">Дисциплинарные меры за нарушение норм профессионального поведения </w:t>
      </w:r>
    </w:p>
    <w:p w:rsidR="000F6A21" w:rsidRPr="00BA263F" w:rsidRDefault="000F6A21" w:rsidP="000F6A21">
      <w:pPr>
        <w:spacing w:after="0"/>
        <w:ind w:firstLine="567"/>
        <w:jc w:val="both"/>
        <w:rPr>
          <w:rFonts w:ascii="Times New Roman" w:hAnsi="Times New Roman"/>
          <w:b/>
          <w:sz w:val="28"/>
          <w:szCs w:val="28"/>
        </w:rPr>
      </w:pPr>
      <w:r>
        <w:rPr>
          <w:rFonts w:ascii="Times New Roman" w:hAnsi="Times New Roman"/>
          <w:sz w:val="28"/>
          <w:szCs w:val="28"/>
        </w:rPr>
        <w:t>10.1.Нарушение п</w:t>
      </w:r>
      <w:r w:rsidRPr="00BA263F">
        <w:rPr>
          <w:rFonts w:ascii="Times New Roman" w:hAnsi="Times New Roman"/>
          <w:sz w:val="28"/>
          <w:szCs w:val="28"/>
        </w:rPr>
        <w:t>едагогическим работником положений настоящего Кодекса рассматривается на заседании комиссии по урегулированию споров между участниками образовательных отношений.</w:t>
      </w:r>
    </w:p>
    <w:p w:rsidR="000F6A21" w:rsidRPr="00E45D90" w:rsidRDefault="000F6A21" w:rsidP="000F6A21">
      <w:pPr>
        <w:spacing w:after="0"/>
        <w:ind w:firstLine="567"/>
        <w:jc w:val="both"/>
        <w:rPr>
          <w:rFonts w:ascii="Times New Roman" w:hAnsi="Times New Roman"/>
          <w:sz w:val="28"/>
          <w:szCs w:val="28"/>
        </w:rPr>
      </w:pPr>
      <w:r>
        <w:rPr>
          <w:rFonts w:ascii="Times New Roman" w:hAnsi="Times New Roman"/>
          <w:sz w:val="28"/>
          <w:szCs w:val="28"/>
        </w:rPr>
        <w:t>10.2.</w:t>
      </w:r>
      <w:r w:rsidRPr="00E45D90">
        <w:rPr>
          <w:rFonts w:ascii="Times New Roman" w:hAnsi="Times New Roman"/>
          <w:sz w:val="28"/>
          <w:szCs w:val="28"/>
        </w:rPr>
        <w:t xml:space="preserve"> За нарушение норм профессиональной этики на виновного педагогического работника может быть наложено дисциплинарное взыскание.</w:t>
      </w:r>
    </w:p>
    <w:p w:rsidR="000F6A21" w:rsidRPr="00E45D90" w:rsidRDefault="000F6A21" w:rsidP="000F6A21">
      <w:pPr>
        <w:spacing w:after="0"/>
        <w:ind w:firstLine="567"/>
        <w:jc w:val="both"/>
        <w:rPr>
          <w:rFonts w:ascii="Times New Roman" w:hAnsi="Times New Roman"/>
          <w:sz w:val="28"/>
          <w:szCs w:val="28"/>
        </w:rPr>
      </w:pPr>
      <w:r>
        <w:rPr>
          <w:rFonts w:ascii="Times New Roman" w:hAnsi="Times New Roman"/>
          <w:sz w:val="28"/>
          <w:szCs w:val="28"/>
        </w:rPr>
        <w:t>10.3.</w:t>
      </w:r>
      <w:r w:rsidRPr="00E45D90">
        <w:rPr>
          <w:rFonts w:ascii="Times New Roman" w:hAnsi="Times New Roman"/>
          <w:sz w:val="28"/>
          <w:szCs w:val="28"/>
        </w:rPr>
        <w:t xml:space="preserve">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0F6A21" w:rsidRPr="00E45D90" w:rsidRDefault="000F6A21" w:rsidP="000F6A21">
      <w:pPr>
        <w:spacing w:after="0"/>
        <w:ind w:firstLine="567"/>
        <w:jc w:val="both"/>
        <w:rPr>
          <w:rFonts w:ascii="Times New Roman" w:hAnsi="Times New Roman"/>
          <w:sz w:val="28"/>
          <w:szCs w:val="28"/>
        </w:rPr>
      </w:pPr>
      <w:r>
        <w:rPr>
          <w:rFonts w:ascii="Times New Roman" w:hAnsi="Times New Roman"/>
          <w:sz w:val="28"/>
          <w:szCs w:val="28"/>
        </w:rPr>
        <w:t>10.4.</w:t>
      </w:r>
      <w:r w:rsidRPr="00E45D90">
        <w:rPr>
          <w:rFonts w:ascii="Times New Roman" w:hAnsi="Times New Roman"/>
          <w:sz w:val="28"/>
          <w:szCs w:val="28"/>
        </w:rPr>
        <w:t xml:space="preserve">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0F6A21" w:rsidRPr="00E45D90" w:rsidRDefault="000F6A21" w:rsidP="000F6A21">
      <w:pPr>
        <w:pStyle w:val="a3"/>
        <w:numPr>
          <w:ilvl w:val="0"/>
          <w:numId w:val="4"/>
        </w:numPr>
        <w:spacing w:after="0"/>
        <w:ind w:left="0" w:firstLine="0"/>
        <w:jc w:val="both"/>
        <w:rPr>
          <w:rFonts w:ascii="Times New Roman" w:hAnsi="Times New Roman"/>
          <w:sz w:val="28"/>
          <w:szCs w:val="28"/>
        </w:rPr>
      </w:pPr>
      <w:r w:rsidRPr="00E45D90">
        <w:rPr>
          <w:rFonts w:ascii="Times New Roman" w:hAnsi="Times New Roman"/>
          <w:sz w:val="28"/>
          <w:szCs w:val="28"/>
        </w:rPr>
        <w:t xml:space="preserve">право быть информированным в письменном виде о предъявляемых ему претензиях и об основаниях для этих претензий; </w:t>
      </w:r>
    </w:p>
    <w:p w:rsidR="000F6A21" w:rsidRPr="00E45D90" w:rsidRDefault="000F6A21" w:rsidP="000F6A21">
      <w:pPr>
        <w:pStyle w:val="a3"/>
        <w:numPr>
          <w:ilvl w:val="0"/>
          <w:numId w:val="4"/>
        </w:numPr>
        <w:spacing w:after="0"/>
        <w:ind w:left="0" w:firstLine="0"/>
        <w:jc w:val="both"/>
        <w:rPr>
          <w:rFonts w:ascii="Times New Roman" w:hAnsi="Times New Roman"/>
          <w:sz w:val="28"/>
          <w:szCs w:val="28"/>
        </w:rPr>
      </w:pPr>
      <w:r w:rsidRPr="00E45D90">
        <w:rPr>
          <w:rFonts w:ascii="Times New Roman" w:hAnsi="Times New Roman"/>
          <w:sz w:val="28"/>
          <w:szCs w:val="28"/>
        </w:rPr>
        <w:t xml:space="preserve">право на ознакомление со всеми материалами по данному делу; </w:t>
      </w:r>
    </w:p>
    <w:p w:rsidR="000F6A21" w:rsidRPr="00E45D90" w:rsidRDefault="000F6A21" w:rsidP="000F6A21">
      <w:pPr>
        <w:pStyle w:val="a3"/>
        <w:numPr>
          <w:ilvl w:val="0"/>
          <w:numId w:val="4"/>
        </w:numPr>
        <w:spacing w:after="0"/>
        <w:ind w:left="0" w:firstLine="0"/>
        <w:jc w:val="both"/>
        <w:rPr>
          <w:rFonts w:ascii="Times New Roman" w:hAnsi="Times New Roman"/>
          <w:sz w:val="28"/>
          <w:szCs w:val="28"/>
        </w:rPr>
      </w:pPr>
      <w:r w:rsidRPr="00E45D90">
        <w:rPr>
          <w:rFonts w:ascii="Times New Roman" w:hAnsi="Times New Roman"/>
          <w:sz w:val="28"/>
          <w:szCs w:val="28"/>
        </w:rPr>
        <w:lastRenderedPageBreak/>
        <w:t xml:space="preserve">право на защиту лично или через представителя по своему выбору, с предоставлением преподавателю достаточного времени для подготовки защиты; </w:t>
      </w:r>
    </w:p>
    <w:p w:rsidR="000F6A21" w:rsidRPr="00E45D90" w:rsidRDefault="000F6A21" w:rsidP="000F6A21">
      <w:pPr>
        <w:pStyle w:val="a3"/>
        <w:numPr>
          <w:ilvl w:val="0"/>
          <w:numId w:val="4"/>
        </w:numPr>
        <w:spacing w:after="0"/>
        <w:ind w:left="0" w:firstLine="0"/>
        <w:jc w:val="both"/>
        <w:rPr>
          <w:rFonts w:ascii="Times New Roman" w:hAnsi="Times New Roman"/>
          <w:sz w:val="28"/>
          <w:szCs w:val="28"/>
        </w:rPr>
      </w:pPr>
      <w:r w:rsidRPr="00E45D90">
        <w:rPr>
          <w:rFonts w:ascii="Times New Roman" w:hAnsi="Times New Roman"/>
          <w:sz w:val="28"/>
          <w:szCs w:val="28"/>
        </w:rPr>
        <w:t xml:space="preserve">право быть информированным в письменном виде о принятых по его делу решениях, а также о мотивах этого решения; </w:t>
      </w:r>
    </w:p>
    <w:p w:rsidR="000F6A21" w:rsidRPr="00E45D90" w:rsidRDefault="000F6A21" w:rsidP="000F6A21">
      <w:pPr>
        <w:pStyle w:val="a3"/>
        <w:numPr>
          <w:ilvl w:val="0"/>
          <w:numId w:val="4"/>
        </w:numPr>
        <w:spacing w:after="0"/>
        <w:ind w:left="0" w:firstLine="0"/>
        <w:jc w:val="both"/>
        <w:rPr>
          <w:rFonts w:ascii="Times New Roman" w:hAnsi="Times New Roman"/>
          <w:sz w:val="28"/>
          <w:szCs w:val="28"/>
        </w:rPr>
      </w:pPr>
      <w:r w:rsidRPr="00E45D90">
        <w:rPr>
          <w:rFonts w:ascii="Times New Roman" w:hAnsi="Times New Roman"/>
          <w:sz w:val="28"/>
          <w:szCs w:val="28"/>
        </w:rPr>
        <w:t>право апелляции: в компетентные инстанции.</w:t>
      </w:r>
    </w:p>
    <w:p w:rsidR="000F6A21" w:rsidRPr="00E45D90" w:rsidRDefault="000F6A21" w:rsidP="000F6A21">
      <w:pPr>
        <w:pStyle w:val="a4"/>
        <w:spacing w:line="276" w:lineRule="auto"/>
        <w:ind w:firstLine="567"/>
        <w:rPr>
          <w:szCs w:val="28"/>
        </w:rPr>
      </w:pPr>
      <w:r>
        <w:rPr>
          <w:szCs w:val="28"/>
        </w:rPr>
        <w:t>10.5</w:t>
      </w:r>
      <w:r w:rsidRPr="00E45D90">
        <w:rPr>
          <w:szCs w:val="28"/>
        </w:rPr>
        <w:t>. Соблюдение Педагогом положений Кодекса может учитываться при проведении аттестации педагогических работников, при применении дисциплинарных взысканий в случае совершения работником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0F6A21" w:rsidRDefault="000F6A21" w:rsidP="000F6A21">
      <w:pPr>
        <w:pStyle w:val="a4"/>
        <w:spacing w:line="276" w:lineRule="auto"/>
        <w:ind w:firstLine="567"/>
        <w:rPr>
          <w:szCs w:val="28"/>
        </w:rPr>
      </w:pPr>
      <w:r>
        <w:rPr>
          <w:szCs w:val="28"/>
        </w:rPr>
        <w:t xml:space="preserve">10.6. </w:t>
      </w:r>
      <w:r w:rsidRPr="00E45D90">
        <w:rPr>
          <w:szCs w:val="28"/>
        </w:rPr>
        <w:t xml:space="preserve">Настоящие положения Кодекса являются обязательными для </w:t>
      </w:r>
      <w:r>
        <w:rPr>
          <w:szCs w:val="28"/>
        </w:rPr>
        <w:t>всех педагогических работников ш</w:t>
      </w:r>
      <w:r w:rsidRPr="00E45D90">
        <w:rPr>
          <w:szCs w:val="28"/>
        </w:rPr>
        <w:t>колы. С ними должны быть ознакомлены все члены коллектива.</w:t>
      </w:r>
    </w:p>
    <w:p w:rsidR="000F6A21" w:rsidRDefault="000F6A21" w:rsidP="000F6A21">
      <w:pPr>
        <w:pStyle w:val="a4"/>
        <w:spacing w:line="276" w:lineRule="auto"/>
        <w:rPr>
          <w:szCs w:val="28"/>
        </w:rPr>
      </w:pPr>
    </w:p>
    <w:p w:rsidR="000F6A21" w:rsidRDefault="000F6A21" w:rsidP="000F6A21">
      <w:pPr>
        <w:pStyle w:val="a4"/>
        <w:spacing w:line="276" w:lineRule="auto"/>
        <w:rPr>
          <w:szCs w:val="28"/>
        </w:rPr>
      </w:pPr>
    </w:p>
    <w:p w:rsidR="00012D02" w:rsidRDefault="00012D02"/>
    <w:sectPr w:rsidR="00012D02" w:rsidSect="007C3EA3">
      <w:pgSz w:w="11900" w:h="16838"/>
      <w:pgMar w:top="1124" w:right="843" w:bottom="600" w:left="1134"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00F6"/>
    <w:multiLevelType w:val="hybridMultilevel"/>
    <w:tmpl w:val="D5827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33277"/>
    <w:multiLevelType w:val="hybridMultilevel"/>
    <w:tmpl w:val="5A48D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57022"/>
    <w:multiLevelType w:val="multilevel"/>
    <w:tmpl w:val="8D5A29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7B3822"/>
    <w:multiLevelType w:val="hybridMultilevel"/>
    <w:tmpl w:val="4BF0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0F6A21"/>
    <w:rsid w:val="00012D02"/>
    <w:rsid w:val="000F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A21"/>
    <w:pPr>
      <w:ind w:left="720"/>
      <w:contextualSpacing/>
    </w:pPr>
    <w:rPr>
      <w:rFonts w:ascii="Calibri" w:eastAsia="Calibri" w:hAnsi="Calibri" w:cs="Times New Roman"/>
    </w:rPr>
  </w:style>
  <w:style w:type="paragraph" w:styleId="a4">
    <w:name w:val="Body Text"/>
    <w:basedOn w:val="a"/>
    <w:link w:val="a5"/>
    <w:uiPriority w:val="99"/>
    <w:unhideWhenUsed/>
    <w:rsid w:val="000F6A21"/>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uiPriority w:val="99"/>
    <w:rsid w:val="000F6A21"/>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0F6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3747</Words>
  <Characters>21363</Characters>
  <Application>Microsoft Office Word</Application>
  <DocSecurity>0</DocSecurity>
  <Lines>178</Lines>
  <Paragraphs>50</Paragraphs>
  <ScaleCrop>false</ScaleCrop>
  <Company/>
  <LinksUpToDate>false</LinksUpToDate>
  <CharactersWithSpaces>25060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2020-02-06T12:09:00Z</dcterms:created>
  <dcterms:modified xsi:type="dcterms:W3CDTF">2020-02-06T12:16:00Z</dcterms:modified>
</cp:coreProperties>
</file>