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FE" w:rsidRDefault="00320ABC">
      <w:r>
        <w:rPr>
          <w:noProof/>
          <w:lang w:val="ru-RU" w:eastAsia="ru-RU"/>
        </w:rPr>
        <mc:AlternateContent>
          <mc:Choice Requires="wps">
            <w:drawing>
              <wp:anchor distT="36576" distB="36576" distL="36576" distR="36576" simplePos="0" relativeHeight="251657728" behindDoc="0" locked="0" layoutInCell="1" allowOverlap="1">
                <wp:simplePos x="0" y="0"/>
                <wp:positionH relativeFrom="page">
                  <wp:posOffset>3559175</wp:posOffset>
                </wp:positionH>
                <wp:positionV relativeFrom="page">
                  <wp:posOffset>322580</wp:posOffset>
                </wp:positionV>
                <wp:extent cx="3298825" cy="7127240"/>
                <wp:effectExtent l="0" t="0" r="0" b="0"/>
                <wp:wrapNone/>
                <wp:docPr id="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98825" cy="7127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w:t>
                            </w:r>
                            <w:r>
                              <w:rPr>
                                <w:rFonts w:ascii="Times New Roman" w:hAnsi="Times New Roman" w:cs="Times New Roman"/>
                                <w:lang w:val="ru-RU"/>
                              </w:rPr>
                              <w:t xml:space="preserve"> </w:t>
                            </w:r>
                            <w:r w:rsidRPr="00A03367">
                              <w:rPr>
                                <w:rFonts w:ascii="Times New Roman" w:hAnsi="Times New Roman" w:cs="Times New Roman"/>
                                <w:lang w:val="ru-RU"/>
                              </w:rPr>
                              <w:t xml:space="preserve">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w:t>
                            </w:r>
                            <w:r>
                              <w:rPr>
                                <w:b/>
                                <w:i/>
                                <w:lang w:val="ru-RU"/>
                              </w:rPr>
                              <w:t xml:space="preserve"> </w:t>
                            </w:r>
                            <w:r w:rsidRPr="00A03367">
                              <w:rPr>
                                <w:rFonts w:ascii="Times New Roman" w:hAnsi="Times New Roman" w:cs="Times New Roman"/>
                                <w:lang w:val="ru-RU"/>
                              </w:rPr>
                              <w:t>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0" o:spid="_x0000_s1026" type="#_x0000_t202" style="position:absolute;left:0;text-align:left;margin-left:280.25pt;margin-top:25.4pt;width:259.75pt;height:561.2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" filled="f" stroked="f" strokeweight="0" insetpen="t">
                <o:lock v:ext="edit" shapetype="t"/>
                <v:textbox inset="2.85pt,2.85pt,2.85pt,2.85pt">
                  <w:txbxContent>
                    <w:p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w:t>
                      </w:r>
                      <w:r>
                        <w:rPr>
                          <w:rFonts w:ascii="Times New Roman" w:hAnsi="Times New Roman" w:cs="Times New Roman"/>
                          <w:lang w:val="ru-RU"/>
                        </w:rPr>
                        <w:t xml:space="preserve"> </w:t>
                      </w:r>
                      <w:r w:rsidRPr="00A03367">
                        <w:rPr>
                          <w:rFonts w:ascii="Times New Roman" w:hAnsi="Times New Roman" w:cs="Times New Roman"/>
                          <w:lang w:val="ru-RU"/>
                        </w:rPr>
                        <w:t xml:space="preserve">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w:t>
                      </w:r>
                      <w:r>
                        <w:rPr>
                          <w:b/>
                          <w:i/>
                          <w:lang w:val="ru-RU"/>
                        </w:rPr>
                        <w:t xml:space="preserve"> </w:t>
                      </w:r>
                      <w:r w:rsidRPr="00A03367">
                        <w:rPr>
                          <w:rFonts w:ascii="Times New Roman" w:hAnsi="Times New Roman" w:cs="Times New Roman"/>
                          <w:lang w:val="ru-RU"/>
                        </w:rPr>
                        <w:t>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49536" behindDoc="0" locked="0" layoutInCell="1" allowOverlap="1">
                <wp:simplePos x="0" y="0"/>
                <wp:positionH relativeFrom="page">
                  <wp:posOffset>358775</wp:posOffset>
                </wp:positionH>
                <wp:positionV relativeFrom="page">
                  <wp:posOffset>269240</wp:posOffset>
                </wp:positionV>
                <wp:extent cx="2381250" cy="555625"/>
                <wp:effectExtent l="0" t="0" r="0" b="0"/>
                <wp:wrapNone/>
                <wp:docPr id="3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81250" cy="555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27" type="#_x0000_t202" style="position:absolute;left:0;text-align:left;margin-left:28.25pt;margin-top:21.2pt;width:187.5pt;height:43.75pt;z-index:2516495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" filled="f" stroked="f" strokeweight="0" insetpen="t">
                <o:lock v:ext="edit" shapetype="t"/>
                <v:textbox inset="2.85pt,2.85pt,2.85pt,2.85pt">
                  <w:txbxContent>
                    <w:p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50560" behindDoc="0" locked="0" layoutInCell="1" allowOverlap="1">
                <wp:simplePos x="0" y="0"/>
                <wp:positionH relativeFrom="page">
                  <wp:posOffset>7336790</wp:posOffset>
                </wp:positionH>
                <wp:positionV relativeFrom="page">
                  <wp:posOffset>56515</wp:posOffset>
                </wp:positionV>
                <wp:extent cx="3138805" cy="1201420"/>
                <wp:effectExtent l="0" t="0" r="4445" b="0"/>
                <wp:wrapNone/>
                <wp:docPr id="3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38805" cy="1201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758D" w:rsidRDefault="00F9758D" w:rsidP="008026FE">
                            <w:pPr>
                              <w:pStyle w:val="aa"/>
                              <w:rPr>
                                <w:rFonts w:ascii="Times New Roman" w:hAnsi="Times New Roman" w:cs="Times New Roman"/>
                                <w:b/>
                                <w:i/>
                                <w:sz w:val="24"/>
                                <w:szCs w:val="24"/>
                                <w:lang w:val="ru-RU"/>
                              </w:rPr>
                            </w:pPr>
                          </w:p>
                          <w:p w:rsidR="00A537EB" w:rsidRPr="008026FE" w:rsidRDefault="00F9758D" w:rsidP="00BD4E11">
                            <w:pPr>
                              <w:pStyle w:val="aa"/>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p>
                          <w:p w:rsidR="008026FE" w:rsidRPr="008026FE" w:rsidRDefault="008026FE">
                            <w:pPr>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28" type="#_x0000_t202" style="position:absolute;left:0;text-align:left;margin-left:577.7pt;margin-top:4.45pt;width:247.15pt;height:94.6pt;z-index:251650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j//wIAAKI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" filled="f" stroked="f" strokeweight="0" insetpen="t">
                <o:lock v:ext="edit" shapetype="t"/>
                <v:textbox inset="2.85pt,2.85pt,2.85pt,2.85pt">
                  <w:txbxContent>
                    <w:p w:rsidR="00F9758D" w:rsidRDefault="00F9758D" w:rsidP="008026FE">
                      <w:pPr>
                        <w:pStyle w:val="aa"/>
                        <w:rPr>
                          <w:rFonts w:ascii="Times New Roman" w:hAnsi="Times New Roman" w:cs="Times New Roman"/>
                          <w:b/>
                          <w:i/>
                          <w:sz w:val="24"/>
                          <w:szCs w:val="24"/>
                          <w:lang w:val="ru-RU"/>
                        </w:rPr>
                      </w:pPr>
                    </w:p>
                    <w:p w:rsidR="00A537EB" w:rsidRPr="008026FE" w:rsidRDefault="00F9758D" w:rsidP="00BD4E11">
                      <w:pPr>
                        <w:pStyle w:val="aa"/>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p>
                    <w:p w:rsidR="008026FE" w:rsidRPr="008026FE" w:rsidRDefault="008026FE">
                      <w:pPr>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45440" behindDoc="0" locked="0" layoutInCell="1" allowOverlap="1">
                <wp:simplePos x="0" y="0"/>
                <wp:positionH relativeFrom="page">
                  <wp:posOffset>4431665</wp:posOffset>
                </wp:positionH>
                <wp:positionV relativeFrom="page">
                  <wp:posOffset>6527165</wp:posOffset>
                </wp:positionV>
                <wp:extent cx="234950" cy="352425"/>
                <wp:effectExtent l="0" t="0" r="0" b="9525"/>
                <wp:wrapNone/>
                <wp:docPr id="3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7EB" w:rsidRDefault="00A537E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3" o:spid="_x0000_s1029" type="#_x0000_t202" style="position:absolute;left:0;text-align:left;margin-left:348.95pt;margin-top:513.95pt;width:18.5pt;height:27.75pt;z-index:2516454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dtgIAAMA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" filled="f" stroked="f">
                <v:textbox style="mso-fit-shape-to-text:t">
                  <w:txbxContent>
                    <w:p w:rsidR="00A537EB" w:rsidRDefault="00A537EB"/>
                  </w:txbxContent>
                </v:textbox>
                <w10:wrap anchorx="page" anchory="page"/>
              </v:shape>
            </w:pict>
          </mc:Fallback>
        </mc:AlternateContent>
      </w:r>
      <w:r>
        <w:rPr>
          <w:noProof/>
          <w:lang w:val="ru-RU" w:eastAsia="ru-RU"/>
        </w:rPr>
        <mc:AlternateContent>
          <mc:Choice Requires="wpg">
            <w:drawing>
              <wp:anchor distT="0" distB="0" distL="114300" distR="114300" simplePos="0" relativeHeight="251654656" behindDoc="0" locked="0" layoutInCell="1" allowOverlap="1">
                <wp:simplePos x="0" y="0"/>
                <wp:positionH relativeFrom="page">
                  <wp:posOffset>7324090</wp:posOffset>
                </wp:positionH>
                <wp:positionV relativeFrom="page">
                  <wp:posOffset>1366520</wp:posOffset>
                </wp:positionV>
                <wp:extent cx="2139950" cy="82550"/>
                <wp:effectExtent l="0" t="0" r="0" b="0"/>
                <wp:wrapNone/>
                <wp:docPr id="2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23" name="Rectangle 265"/>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266"/>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267"/>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576.7pt;margin-top:107.6pt;width:168.5pt;height:6.5pt;z-index:25165465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1xsQA&#10;AADbAAAADwAAAGRycy9kb3ducmV2LnhtbESPT2vCQBTE7wW/w/IK3nSjLVpSV1GhIvFkLKXHR/Z1&#10;E5p9G7KbP377bqHQ4zAzv2E2u9HWoqfWV44VLOYJCOLC6YqNgvfb2+wFhA/IGmvHpOBOHnbbycMG&#10;U+0GvlKfByMihH2KCsoQmlRKX5Rk0c9dQxy9L9daDFG2RuoWhwi3tVwmyUparDgulNjQsaTiO++s&#10;Aldnp8N6XOQm+/j0z7gyXXExSk0fx/0riEBj+A//tc9awfIJ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jdcbEAAAA2wAAAA8AAAAAAAAAAAAAAAAAmAIAAGRycy9k&#10;b3ducmV2LnhtbFBLBQYAAAAABAAEAPUAAACJAw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IzsYA&#10;AADbAAAADwAAAGRycy9kb3ducmV2LnhtbESPQWvCQBSE7wX/w/IEL1I3FakSs5GiqKUgorXQ4zP7&#10;TILZtzG7avrvuwWhx2FmvmGSWWsqcaPGlZYVvAwiEMSZ1SXnCg6fy+cJCOeRNVaWScEPOZilnacE&#10;Y23vvKPb3uciQNjFqKDwvo6ldFlBBt3A1sTBO9nGoA+yyaVu8B7gppLDKHqVBksOCwXWNC8oO++v&#10;RkG22tTH9Xa+Hh8ui+rytfj+6JuRUr1u+zYF4an1/+FH+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mIzsYAAADbAAAADwAAAAAAAAAAAAAAAACYAgAAZHJz&#10;L2Rvd25yZXYueG1sUEsFBgAAAAAEAAQA9QAAAIsDA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fv8QA&#10;AADbAAAADwAAAGRycy9kb3ducmV2LnhtbESPX2sCMRDE3wv9DmELvmlOUSmnUWxR8A8iVfF5e9nm&#10;Di+b4xL1/PZGEPo4zM5vdsbTxpbiSrUvHCvodhIQxJnTBRsFx8Oi/QnCB2SNpWNScCcP08n72xhT&#10;7W78Q9d9MCJC2KeoIA+hSqX0WU4WfcdVxNH7c7XFEGVtpK7xFuG2lL0kGUqLBceGHCv6zik77y82&#10;vtHfzE+ZWWzN127WvazovB78zpVqfTSzEYhATfg/fqWXWkFvAM8tEQB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n7/EAAAA2wAAAA8AAAAAAAAAAAAAAAAAmAIAAGRycy9k&#10;b3ducmV2LnhtbFBLBQYAAAAABAAEAPUAAACJAwAAAAA=&#10;" fillcolor="#669" stroked="f" strokeweight="0" insetpen="t">
                  <v:shadow color="#ccc"/>
                  <o:lock v:ext="edit" shapetype="t"/>
                  <v:textbox inset="2.88pt,2.88pt,2.88pt,2.88pt"/>
                </v:rect>
                <w10:wrap anchorx="page" anchory="page"/>
              </v:group>
            </w:pict>
          </mc:Fallback>
        </mc:AlternateContent>
      </w:r>
      <w:r>
        <w:rPr>
          <w:noProof/>
          <w:lang w:val="ru-RU" w:eastAsia="ru-RU"/>
        </w:rPr>
        <mc:AlternateContent>
          <mc:Choice Requires="wps">
            <w:drawing>
              <wp:anchor distT="36576" distB="36576" distL="36576" distR="36576" simplePos="0" relativeHeight="251652608" behindDoc="0" locked="0" layoutInCell="1" allowOverlap="1">
                <wp:simplePos x="0" y="0"/>
                <wp:positionH relativeFrom="page">
                  <wp:posOffset>3846195</wp:posOffset>
                </wp:positionH>
                <wp:positionV relativeFrom="page">
                  <wp:posOffset>4468495</wp:posOffset>
                </wp:positionV>
                <wp:extent cx="2171700" cy="306070"/>
                <wp:effectExtent l="0" t="0" r="0" b="0"/>
                <wp:wrapNone/>
                <wp:docPr id="2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37EB" w:rsidRPr="00FF0996" w:rsidRDefault="00A537EB">
                            <w:pPr>
                              <w:pStyle w:val="a7"/>
                              <w:rPr>
                                <w:caps/>
                                <w:sz w:val="32"/>
                                <w:szCs w:val="32"/>
                                <w:lang w:val="ru-RU"/>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7" o:spid="_x0000_s1030" type="#_x0000_t202" style="position:absolute;left:0;text-align:left;margin-left:302.85pt;margin-top:351.85pt;width:171pt;height:24.1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3x/AIAAKE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" filled="f" stroked="f" strokeweight="0" insetpen="t">
                <o:lock v:ext="edit" shapetype="t"/>
                <v:textbox style="mso-fit-shape-to-text:t" inset="2.85pt,2.85pt,2.85pt,2.85pt">
                  <w:txbxContent>
                    <w:p w:rsidR="00A537EB" w:rsidRPr="00FF0996" w:rsidRDefault="00A537EB">
                      <w:pPr>
                        <w:pStyle w:val="a7"/>
                        <w:rPr>
                          <w:caps/>
                          <w:sz w:val="32"/>
                          <w:szCs w:val="32"/>
                          <w:lang w:val="ru-RU"/>
                        </w:rPr>
                      </w:pPr>
                    </w:p>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46464" behindDoc="0" locked="0" layoutInCell="1" allowOverlap="1">
                <wp:simplePos x="0" y="0"/>
                <wp:positionH relativeFrom="column">
                  <wp:posOffset>4342765</wp:posOffset>
                </wp:positionH>
                <wp:positionV relativeFrom="paragraph">
                  <wp:posOffset>6567805</wp:posOffset>
                </wp:positionV>
                <wp:extent cx="1371600" cy="685800"/>
                <wp:effectExtent l="0" t="0" r="0" b="0"/>
                <wp:wrapNone/>
                <wp:docPr id="19"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1.95pt;margin-top:517.15pt;width:108pt;height:54pt;z-index:251646464;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p>
    <w:p w:rsidR="008026FE" w:rsidRPr="008026FE" w:rsidRDefault="00320ABC" w:rsidP="008026FE">
      <w:r>
        <w:rPr>
          <w:noProof/>
          <w:lang w:val="ru-RU" w:eastAsia="ru-RU"/>
        </w:rPr>
        <mc:AlternateContent>
          <mc:Choice Requires="wps">
            <w:drawing>
              <wp:anchor distT="36576" distB="36576" distL="36576" distR="36576" simplePos="0" relativeHeight="251658752" behindDoc="0" locked="0" layoutInCell="1" allowOverlap="1">
                <wp:simplePos x="0" y="0"/>
                <wp:positionH relativeFrom="page">
                  <wp:posOffset>259715</wp:posOffset>
                </wp:positionH>
                <wp:positionV relativeFrom="page">
                  <wp:posOffset>770890</wp:posOffset>
                </wp:positionV>
                <wp:extent cx="3021330" cy="6562090"/>
                <wp:effectExtent l="0" t="0" r="7620" b="0"/>
                <wp:wrapNone/>
                <wp:docPr id="3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1330" cy="656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rsidR="00A537EB" w:rsidRPr="003A1A56" w:rsidRDefault="00A537EB">
                            <w:pPr>
                              <w:pStyle w:val="20"/>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31" type="#_x0000_t202" style="position:absolute;left:0;text-align:left;margin-left:20.45pt;margin-top:60.7pt;width:237.9pt;height:516.7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" filled="f" stroked="f" strokeweight="0" insetpen="t">
                <o:lock v:ext="edit" shapetype="t"/>
                <v:textbox inset="2.85pt,2.85pt,2.85pt,2.85pt">
                  <w:txbxContent>
                    <w:p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rsidR="00A537EB" w:rsidRPr="003A1A56" w:rsidRDefault="00A537EB">
                      <w:pPr>
                        <w:pStyle w:val="20"/>
                        <w:rPr>
                          <w:lang w:val="ru-RU"/>
                        </w:rPr>
                      </w:pPr>
                    </w:p>
                  </w:txbxContent>
                </v:textbox>
                <w10:wrap anchorx="page" anchory="page"/>
              </v:shape>
            </w:pict>
          </mc:Fallback>
        </mc:AlternateContent>
      </w:r>
      <w:r>
        <w:rPr>
          <w:noProof/>
          <w:lang w:val="ru-RU" w:eastAsia="ru-RU"/>
        </w:rPr>
        <mc:AlternateContent>
          <mc:Choice Requires="wpg">
            <w:drawing>
              <wp:anchor distT="0" distB="0" distL="114300" distR="114300" simplePos="0" relativeHeight="251653632" behindDoc="0" locked="0" layoutInCell="1" allowOverlap="1">
                <wp:simplePos x="0" y="0"/>
                <wp:positionH relativeFrom="page">
                  <wp:posOffset>358775</wp:posOffset>
                </wp:positionH>
                <wp:positionV relativeFrom="page">
                  <wp:posOffset>636270</wp:posOffset>
                </wp:positionV>
                <wp:extent cx="2130425" cy="62865"/>
                <wp:effectExtent l="0" t="0" r="3175" b="0"/>
                <wp:wrapNone/>
                <wp:docPr id="27"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62865"/>
                          <a:chOff x="18434304" y="20116800"/>
                          <a:chExt cx="2130552" cy="82296"/>
                        </a:xfrm>
                      </wpg:grpSpPr>
                      <wps:wsp>
                        <wps:cNvPr id="28"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28.25pt;margin-top:50.1pt;width:167.75pt;height:4.95pt;z-index:25165363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nt74A&#10;AADbAAAADwAAAGRycy9kb3ducmV2LnhtbERPTYvCMBC9C/6HMII3TRVRqUZRQVnck1XE49CMabGZ&#10;lCZq99+bg7DHx/terltbiRc1vnSsYDRMQBDnTpdsFFzO+8EchA/IGivHpOCPPKxX3c4SU+3efKJX&#10;FoyIIexTVFCEUKdS+rwgi37oauLI3V1jMUTYGKkbfMdwW8lxkkylxZJjQ4E17QrKH9nTKnDV8bCd&#10;taPMHK83P8Gpeea/Rql+r90sQARqw7/46/7RCsZxbP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57e+AAAA2wAAAA8AAAAAAAAAAAAAAAAAmAIAAGRycy9kb3ducmV2&#10;LnhtbFBLBQYAAAAABAAEAPUAAACDAw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UMYA&#10;AADbAAAADwAAAGRycy9kb3ducmV2LnhtbESPW2vCQBSE3wX/w3IKfSm6qRQv0VWK0iqCiDfw8Zg9&#10;TYLZszG7avrvu0LBx2FmvmFGk9oU4kaVyy0reG9HIIgTq3NOFex3X60+COeRNRaWScEvOZiMm40R&#10;xtreeUO3rU9FgLCLUUHmfRlL6ZKMDLq2LYmD92Mrgz7IKpW6wnuAm0J2oqgrDeYcFjIsaZpRct5e&#10;jYLke1We5uvpvLe/zIrLYXZcvpkPpV5f6s8hCE+1f4b/2wutoDOA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nUMYAAADbAAAADwAAAAAAAAAAAAAAAACYAgAAZHJz&#10;L2Rvd25yZXYueG1sUEsFBgAAAAAEAAQA9QAAAIsD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q+sUA&#10;AADbAAAADwAAAGRycy9kb3ducmV2LnhtbESPwWoCQQyG7wXfYYjQW521WilbR7GiUCsitaXndCed&#10;XdzJLDujrm9vDoUew5//y5fpvPO1OlMbq8AGhoMMFHERbMXOwNfn+uEZVEzIFuvAZOBKEeaz3t0U&#10;cxsu/EHnQ3JKIBxzNFCm1ORax6Ikj3EQGmLJfkPrMcnYOm1bvAjc1/oxyybaY8VyocSGliUVx8PJ&#10;i8Z4u/ou3HrnXveL4WlDx/enn5Ux9/1u8QIqUZf+l//ab9bASOzlFwG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r6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p>
    <w:p w:rsidR="008026FE" w:rsidRPr="008026FE" w:rsidRDefault="008026FE" w:rsidP="008026FE"/>
    <w:p w:rsidR="008026FE" w:rsidRPr="008026FE" w:rsidRDefault="008026FE" w:rsidP="008026FE"/>
    <w:p w:rsidR="008026FE" w:rsidRPr="008026FE" w:rsidRDefault="00320ABC" w:rsidP="008026FE">
      <w:r>
        <w:rPr>
          <w:noProof/>
          <w:lang w:val="ru-RU" w:eastAsia="ru-RU"/>
        </w:rPr>
        <mc:AlternateContent>
          <mc:Choice Requires="wps">
            <w:drawing>
              <wp:anchor distT="36576" distB="36576" distL="36576" distR="36576" simplePos="0" relativeHeight="251648512" behindDoc="0" locked="0" layoutInCell="1" allowOverlap="1">
                <wp:simplePos x="0" y="0"/>
                <wp:positionH relativeFrom="page">
                  <wp:posOffset>7324090</wp:posOffset>
                </wp:positionH>
                <wp:positionV relativeFrom="page">
                  <wp:posOffset>1759585</wp:posOffset>
                </wp:positionV>
                <wp:extent cx="3153410" cy="1964055"/>
                <wp:effectExtent l="0" t="0" r="8890" b="0"/>
                <wp:wrapNone/>
                <wp:docPr id="1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53410" cy="1964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4297" w:rsidRDefault="00320ABC">
                            <w:pPr>
                              <w:pStyle w:val="2"/>
                              <w:rPr>
                                <w:lang w:val="ru-RU"/>
                              </w:rPr>
                            </w:pPr>
                            <w:r>
                              <w:rPr>
                                <w:lang w:val="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235.5pt;height:75pt" fillcolor="#e36c0a" stroked="f">
                                  <v:fill color2="#099"/>
                                  <v:stroke r:id="rId6" o:title=""/>
                                  <v:shadow on="t" color="silver" opacity="52429f" offset="3pt,3pt"/>
                                  <v:textpath style="font-family:&quot;Times New Roman&quot;;v-text-kern:t" trim="t" fitpath="t" xscale="f" string="Любить и беречь"/>
                                </v:shape>
                              </w:pict>
                            </w:r>
                          </w:p>
                          <w:p w:rsidR="00A537EB" w:rsidRPr="002430E3" w:rsidRDefault="00A03367" w:rsidP="002430E3">
                            <w:pPr>
                              <w:spacing w:line="240" w:lineRule="auto"/>
                              <w:contextualSpacing/>
                              <w:jc w:val="right"/>
                              <w:rPr>
                                <w:rFonts w:ascii="Arial" w:hAnsi="Arial" w:cs="Arial"/>
                                <w:i/>
                                <w:color w:val="0070C0"/>
                                <w:sz w:val="32"/>
                                <w:szCs w:val="32"/>
                                <w:lang w:val="ru-RU"/>
                              </w:rPr>
                            </w:pPr>
                            <w:r w:rsidRPr="002430E3">
                              <w:rPr>
                                <w:rFonts w:ascii="Arial" w:hAnsi="Arial" w:cs="Arial"/>
                                <w:i/>
                                <w:color w:val="0070C0"/>
                                <w:sz w:val="32"/>
                                <w:szCs w:val="32"/>
                                <w:lang w:val="ru-RU"/>
                              </w:rPr>
                              <w:t xml:space="preserve">Как  уберечь ребенка от </w:t>
                            </w:r>
                            <w:r w:rsidR="00504297" w:rsidRPr="002430E3">
                              <w:rPr>
                                <w:rFonts w:ascii="Arial" w:hAnsi="Arial" w:cs="Arial"/>
                                <w:i/>
                                <w:color w:val="0070C0"/>
                                <w:sz w:val="32"/>
                                <w:szCs w:val="32"/>
                                <w:lang w:val="ru-RU"/>
                              </w:rPr>
                              <w:t xml:space="preserve"> насилия</w:t>
                            </w:r>
                            <w:r w:rsidRP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 xml:space="preserve"> и</w:t>
                            </w:r>
                            <w:r w:rsid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жестокого обращения</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2" o:spid="_x0000_s1032" type="#_x0000_t202" style="position:absolute;left:0;text-align:left;margin-left:576.7pt;margin-top:138.55pt;width:248.3pt;height:154.65pt;z-index:2516485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" filled="f" stroked="f" strokeweight="0" insetpen="t">
                <o:lock v:ext="edit" shapetype="t"/>
                <v:textbox style="mso-fit-shape-to-text:t" inset="2.85pt,2.85pt,2.85pt,2.85pt">
                  <w:txbxContent>
                    <w:p w:rsidR="00504297" w:rsidRDefault="00320ABC">
                      <w:pPr>
                        <w:pStyle w:val="2"/>
                        <w:rPr>
                          <w:lang w:val="ru-RU"/>
                        </w:rPr>
                      </w:pPr>
                      <w:r>
                        <w:rPr>
                          <w:lang w:val="ru-RU"/>
                        </w:rPr>
                        <w:pict>
                          <v:shape id="_x0000_i1026" type="#_x0000_t156" style="width:235.5pt;height:75pt" fillcolor="#e36c0a" stroked="f">
                            <v:fill color2="#099"/>
                            <v:stroke r:id="rId6" o:title=""/>
                            <v:shadow on="t" color="silver" opacity="52429f" offset="3pt,3pt"/>
                            <v:textpath style="font-family:&quot;Times New Roman&quot;;v-text-kern:t" trim="t" fitpath="t" xscale="f" string="Любить и беречь"/>
                          </v:shape>
                        </w:pict>
                      </w:r>
                    </w:p>
                    <w:p w:rsidR="00A537EB" w:rsidRPr="002430E3" w:rsidRDefault="00A03367" w:rsidP="002430E3">
                      <w:pPr>
                        <w:spacing w:line="240" w:lineRule="auto"/>
                        <w:contextualSpacing/>
                        <w:jc w:val="right"/>
                        <w:rPr>
                          <w:rFonts w:ascii="Arial" w:hAnsi="Arial" w:cs="Arial"/>
                          <w:i/>
                          <w:color w:val="0070C0"/>
                          <w:sz w:val="32"/>
                          <w:szCs w:val="32"/>
                          <w:lang w:val="ru-RU"/>
                        </w:rPr>
                      </w:pPr>
                      <w:r w:rsidRPr="002430E3">
                        <w:rPr>
                          <w:rFonts w:ascii="Arial" w:hAnsi="Arial" w:cs="Arial"/>
                          <w:i/>
                          <w:color w:val="0070C0"/>
                          <w:sz w:val="32"/>
                          <w:szCs w:val="32"/>
                          <w:lang w:val="ru-RU"/>
                        </w:rPr>
                        <w:t xml:space="preserve">Как  уберечь ребенка от </w:t>
                      </w:r>
                      <w:r w:rsidR="00504297" w:rsidRPr="002430E3">
                        <w:rPr>
                          <w:rFonts w:ascii="Arial" w:hAnsi="Arial" w:cs="Arial"/>
                          <w:i/>
                          <w:color w:val="0070C0"/>
                          <w:sz w:val="32"/>
                          <w:szCs w:val="32"/>
                          <w:lang w:val="ru-RU"/>
                        </w:rPr>
                        <w:t xml:space="preserve"> насилия</w:t>
                      </w:r>
                      <w:r w:rsidRP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 xml:space="preserve"> и</w:t>
                      </w:r>
                      <w:r w:rsid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жестокого обращения</w:t>
                      </w:r>
                    </w:p>
                  </w:txbxContent>
                </v:textbox>
                <w10:wrap anchorx="page" anchory="page"/>
              </v:shape>
            </w:pict>
          </mc:Fallback>
        </mc:AlternateContent>
      </w:r>
    </w:p>
    <w:p w:rsidR="008026FE" w:rsidRPr="008026FE" w:rsidRDefault="008026FE" w:rsidP="008026FE"/>
    <w:p w:rsidR="008026FE" w:rsidRPr="008026FE" w:rsidRDefault="008026FE" w:rsidP="008026FE"/>
    <w:p w:rsidR="008026FE" w:rsidRPr="008026FE" w:rsidRDefault="008026FE" w:rsidP="008026FE"/>
    <w:p w:rsidR="008026FE" w:rsidRDefault="008026FE"/>
    <w:p w:rsidR="00A537EB" w:rsidRPr="00504297" w:rsidRDefault="00320ABC" w:rsidP="00504297">
      <w:pPr>
        <w:tabs>
          <w:tab w:val="left" w:pos="12621"/>
        </w:tabs>
        <w:rPr>
          <w:lang w:val="ru-RU"/>
        </w:rPr>
      </w:pPr>
      <w:r>
        <w:rPr>
          <w:noProof/>
          <w:lang w:val="ru-RU" w:eastAsia="ru-RU"/>
        </w:rPr>
        <mc:AlternateContent>
          <mc:Choice Requires="wps">
            <w:drawing>
              <wp:anchor distT="0" distB="0" distL="114300" distR="114300" simplePos="0" relativeHeight="251665920" behindDoc="0" locked="0" layoutInCell="1" allowOverlap="1">
                <wp:simplePos x="0" y="0"/>
                <wp:positionH relativeFrom="page">
                  <wp:posOffset>4213225</wp:posOffset>
                </wp:positionH>
                <wp:positionV relativeFrom="page">
                  <wp:posOffset>6948170</wp:posOffset>
                </wp:positionV>
                <wp:extent cx="2725420" cy="429895"/>
                <wp:effectExtent l="0" t="0" r="74930" b="84455"/>
                <wp:wrapNone/>
                <wp:docPr id="41"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42989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3" style="position:absolute;left:0;text-align:left;margin-left:331.75pt;margin-top:547.1pt;width:214.6pt;height:33.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" fillcolor="#fff5c9" stroked="f">
                <v:shadow on="t" color="#f90" opacity=".5" offset="6pt,6pt"/>
                <v:textbox>
                  <w:txbxContent>
                    <w:p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v:textbox>
                <w10:wrap anchorx="page" anchory="page"/>
              </v:rect>
            </w:pict>
          </mc:Fallback>
        </mc:AlternateContent>
      </w:r>
      <w:r>
        <w:rPr>
          <w:noProof/>
          <w:lang w:val="ru-RU" w:eastAsia="ru-RU"/>
        </w:rPr>
        <mc:AlternateContent>
          <mc:Choice Requires="wps">
            <w:drawing>
              <wp:anchor distT="0" distB="0" distL="114300" distR="114300" simplePos="0" relativeHeight="251664896" behindDoc="0" locked="0" layoutInCell="1" allowOverlap="1">
                <wp:simplePos x="0" y="0"/>
                <wp:positionH relativeFrom="page">
                  <wp:posOffset>3943350</wp:posOffset>
                </wp:positionH>
                <wp:positionV relativeFrom="page">
                  <wp:posOffset>3315335</wp:posOffset>
                </wp:positionV>
                <wp:extent cx="2921635" cy="429895"/>
                <wp:effectExtent l="0" t="0" r="69215" b="84455"/>
                <wp:wrapNone/>
                <wp:docPr id="40"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635" cy="42989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10.5pt;margin-top:261.05pt;width:230.05pt;height:33.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" fillcolor="#fff5c9" stroked="f">
                <v:shadow on="t" color="#f90" opacity=".5" offset="6pt,6pt"/>
                <v:textbox>
                  <w:txbxContent>
                    <w:p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v:textbox>
                <w10:wrap anchorx="page" anchory="page"/>
              </v:rect>
            </w:pict>
          </mc:Fallback>
        </mc:AlternateContent>
      </w:r>
      <w:r>
        <w:rPr>
          <w:noProof/>
          <w:lang w:val="ru-RU" w:eastAsia="ru-RU"/>
        </w:rPr>
        <mc:AlternateContent>
          <mc:Choice Requires="wps">
            <w:drawing>
              <wp:anchor distT="0" distB="0" distL="114300" distR="114300" simplePos="0" relativeHeight="251662848" behindDoc="0" locked="0" layoutInCell="1" allowOverlap="1">
                <wp:simplePos x="0" y="0"/>
                <wp:positionH relativeFrom="page">
                  <wp:posOffset>358775</wp:posOffset>
                </wp:positionH>
                <wp:positionV relativeFrom="page">
                  <wp:posOffset>6526530</wp:posOffset>
                </wp:positionV>
                <wp:extent cx="2922270" cy="851535"/>
                <wp:effectExtent l="0" t="0" r="68580" b="81915"/>
                <wp:wrapNone/>
                <wp:docPr id="35"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85153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28.25pt;margin-top:513.9pt;width:230.1pt;height:67.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" fillcolor="#fff5c9" stroked="f">
                <v:shadow on="t" color="#f90" opacity=".5" offset="6pt,6pt"/>
                <v:textbox>
                  <w:txbxContent>
                    <w:p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v:textbox>
                <w10:wrap anchorx="page" anchory="page"/>
              </v:rect>
            </w:pict>
          </mc:Fallback>
        </mc:AlternateContent>
      </w:r>
      <w:r>
        <w:rPr>
          <w:noProof/>
          <w:lang w:val="ru-RU" w:eastAsia="ru-RU"/>
        </w:rPr>
        <mc:AlternateContent>
          <mc:Choice Requires="wps">
            <w:drawing>
              <wp:anchor distT="0" distB="0" distL="114300" distR="114300" simplePos="0" relativeHeight="251666944" behindDoc="0" locked="0" layoutInCell="1" allowOverlap="1">
                <wp:simplePos x="0" y="0"/>
                <wp:positionH relativeFrom="page">
                  <wp:posOffset>7536180</wp:posOffset>
                </wp:positionH>
                <wp:positionV relativeFrom="page">
                  <wp:posOffset>3639820</wp:posOffset>
                </wp:positionV>
                <wp:extent cx="2773045" cy="2097405"/>
                <wp:effectExtent l="0" t="0" r="0" b="7620"/>
                <wp:wrapNone/>
                <wp:docPr id="17"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209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6FE" w:rsidRPr="008026FE" w:rsidRDefault="00320ABC" w:rsidP="00F9758D">
                            <w:pPr>
                              <w:jc w:val="right"/>
                              <w:rPr>
                                <w:lang w:val="ru-RU"/>
                              </w:rPr>
                            </w:pPr>
                            <w:r>
                              <w:rPr>
                                <w:noProof/>
                                <w:lang w:val="ru-RU" w:eastAsia="ru-RU"/>
                              </w:rPr>
                              <w:drawing>
                                <wp:inline distT="0" distB="0" distL="0" distR="0">
                                  <wp:extent cx="2501900" cy="18789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0" cy="18789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5" o:spid="_x0000_s1036" type="#_x0000_t202" style="position:absolute;left:0;text-align:left;margin-left:593.4pt;margin-top:286.6pt;width:218.35pt;height:165.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" filled="f" stroked="f">
                <v:textbox style="mso-fit-shape-to-text:t">
                  <w:txbxContent>
                    <w:p w:rsidR="008026FE" w:rsidRPr="008026FE" w:rsidRDefault="00320ABC" w:rsidP="00F9758D">
                      <w:pPr>
                        <w:jc w:val="right"/>
                        <w:rPr>
                          <w:lang w:val="ru-RU"/>
                        </w:rPr>
                      </w:pPr>
                      <w:r>
                        <w:rPr>
                          <w:noProof/>
                          <w:lang w:val="ru-RU" w:eastAsia="ru-RU"/>
                        </w:rPr>
                        <w:drawing>
                          <wp:inline distT="0" distB="0" distL="0" distR="0">
                            <wp:extent cx="2501900" cy="18789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0" cy="1878965"/>
                                    </a:xfrm>
                                    <a:prstGeom prst="rect">
                                      <a:avLst/>
                                    </a:prstGeom>
                                    <a:noFill/>
                                    <a:ln>
                                      <a:noFill/>
                                    </a:ln>
                                  </pic:spPr>
                                </pic:pic>
                              </a:graphicData>
                            </a:graphic>
                          </wp:inline>
                        </w:drawing>
                      </w:r>
                    </w:p>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51584" behindDoc="0" locked="0" layoutInCell="1" allowOverlap="1">
                <wp:simplePos x="0" y="0"/>
                <wp:positionH relativeFrom="page">
                  <wp:posOffset>7772400</wp:posOffset>
                </wp:positionH>
                <wp:positionV relativeFrom="page">
                  <wp:posOffset>5644515</wp:posOffset>
                </wp:positionV>
                <wp:extent cx="2703195" cy="1913890"/>
                <wp:effectExtent l="0" t="0" r="1905" b="0"/>
                <wp:wrapNone/>
                <wp:docPr id="1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03195" cy="1913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758D" w:rsidRPr="00F9758D" w:rsidRDefault="00F9758D" w:rsidP="00F9758D">
                            <w:pPr>
                              <w:pStyle w:val="a8"/>
                              <w:jc w:val="right"/>
                              <w:rPr>
                                <w:rFonts w:ascii="Times New Roman" w:hAnsi="Times New Roman" w:cs="Times New Roman"/>
                                <w:b w:val="0"/>
                                <w:sz w:val="40"/>
                                <w:szCs w:val="40"/>
                                <w:lang w:val="ru-RU"/>
                              </w:rPr>
                            </w:pPr>
                            <w:bookmarkStart w:id="0" w:name="_GoBack"/>
                            <w:bookmarkEnd w:id="0"/>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7" type="#_x0000_t202" style="position:absolute;left:0;text-align:left;margin-left:612pt;margin-top:444.45pt;width:212.85pt;height:150.7pt;z-index:251651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" filled="f" stroked="f" strokeweight="0" insetpen="t">
                <o:lock v:ext="edit" shapetype="t"/>
                <v:textbox inset="2.85pt,2.85pt,2.85pt,2.85pt">
                  <w:txbxContent>
                    <w:p w:rsidR="00F9758D" w:rsidRPr="00F9758D" w:rsidRDefault="00F9758D" w:rsidP="00F9758D">
                      <w:pPr>
                        <w:pStyle w:val="a8"/>
                        <w:jc w:val="right"/>
                        <w:rPr>
                          <w:rFonts w:ascii="Times New Roman" w:hAnsi="Times New Roman" w:cs="Times New Roman"/>
                          <w:b w:val="0"/>
                          <w:sz w:val="40"/>
                          <w:szCs w:val="40"/>
                          <w:lang w:val="ru-RU"/>
                        </w:rPr>
                      </w:pPr>
                      <w:bookmarkStart w:id="1" w:name="_GoBack"/>
                      <w:bookmarkEnd w:id="1"/>
                    </w:p>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47488" behindDoc="0" locked="0" layoutInCell="1" allowOverlap="1">
                <wp:simplePos x="0" y="0"/>
                <wp:positionH relativeFrom="page">
                  <wp:posOffset>7324090</wp:posOffset>
                </wp:positionH>
                <wp:positionV relativeFrom="page">
                  <wp:posOffset>6050915</wp:posOffset>
                </wp:positionV>
                <wp:extent cx="2139950" cy="1149350"/>
                <wp:effectExtent l="0" t="0" r="0" b="0"/>
                <wp:wrapNone/>
                <wp:docPr id="15"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149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37EB" w:rsidRPr="00FF0996" w:rsidRDefault="00A537EB" w:rsidP="00F9758D">
                            <w:pPr>
                              <w:pStyle w:val="21"/>
                              <w:jc w:val="right"/>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38" type="#_x0000_t202" style="position:absolute;left:0;text-align:left;margin-left:576.7pt;margin-top:476.45pt;width:168.5pt;height:90.5pt;z-index:2516474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" filled="f" stroked="f" strokeweight="0" insetpen="t">
                <o:lock v:ext="edit" shapetype="t"/>
                <v:textbox inset="2.85pt,2.85pt,2.85pt,2.85pt">
                  <w:txbxContent>
                    <w:p w:rsidR="00A537EB" w:rsidRPr="00FF0996" w:rsidRDefault="00A537EB" w:rsidP="00F9758D">
                      <w:pPr>
                        <w:pStyle w:val="21"/>
                        <w:jc w:val="right"/>
                        <w:rPr>
                          <w:lang w:val="ru-RU"/>
                        </w:rPr>
                      </w:pPr>
                    </w:p>
                  </w:txbxContent>
                </v:textbox>
                <w10:wrap anchorx="page" anchory="page"/>
              </v:shape>
            </w:pict>
          </mc:Fallback>
        </mc:AlternateContent>
      </w:r>
      <w:r w:rsidR="008026FE">
        <w:tab/>
      </w:r>
      <w:r w:rsidR="00A537EB" w:rsidRPr="008026FE">
        <w:br w:type="page"/>
      </w:r>
      <w:r>
        <w:rPr>
          <w:noProof/>
          <w:lang w:val="ru-RU" w:eastAsia="ru-RU"/>
        </w:rPr>
        <w:lastRenderedPageBreak/>
        <mc:AlternateContent>
          <mc:Choice Requires="wps">
            <w:drawing>
              <wp:anchor distT="0" distB="0" distL="114300" distR="114300" simplePos="0" relativeHeight="251670016" behindDoc="0" locked="0" layoutInCell="1" allowOverlap="1">
                <wp:simplePos x="0" y="0"/>
                <wp:positionH relativeFrom="page">
                  <wp:posOffset>3587750</wp:posOffset>
                </wp:positionH>
                <wp:positionV relativeFrom="page">
                  <wp:posOffset>5549900</wp:posOffset>
                </wp:positionV>
                <wp:extent cx="2793365" cy="501015"/>
                <wp:effectExtent l="0" t="0" r="83185" b="70485"/>
                <wp:wrapNone/>
                <wp:docPr id="39"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3365" cy="50101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rsidR="00E94E8C" w:rsidRPr="0005351B" w:rsidRDefault="00E94E8C" w:rsidP="0005351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82.5pt;margin-top:437pt;width:219.95pt;height:39.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" fillcolor="#fff5c9" stroked="f">
                <v:shadow on="t" color="#f90" opacity=".5" offset="6pt,6pt"/>
                <v:textbox>
                  <w:txbxContent>
                    <w:p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rsidR="00E94E8C" w:rsidRPr="0005351B" w:rsidRDefault="00E94E8C" w:rsidP="0005351B">
                      <w:pPr>
                        <w:rPr>
                          <w:lang w:val="ru-RU"/>
                        </w:rPr>
                      </w:pPr>
                    </w:p>
                  </w:txbxContent>
                </v:textbox>
                <w10:wrap anchorx="page" anchory="page"/>
              </v:rect>
            </w:pict>
          </mc:Fallback>
        </mc:AlternateContent>
      </w:r>
      <w:r>
        <w:rPr>
          <w:noProof/>
          <w:lang w:val="ru-RU" w:eastAsia="ru-RU"/>
        </w:rPr>
        <mc:AlternateContent>
          <mc:Choice Requires="wps">
            <w:drawing>
              <wp:anchor distT="0" distB="0" distL="114300" distR="114300" simplePos="0" relativeHeight="251667968" behindDoc="0" locked="0" layoutInCell="1" allowOverlap="1">
                <wp:simplePos x="0" y="0"/>
                <wp:positionH relativeFrom="page">
                  <wp:posOffset>7378065</wp:posOffset>
                </wp:positionH>
                <wp:positionV relativeFrom="page">
                  <wp:posOffset>5889625</wp:posOffset>
                </wp:positionV>
                <wp:extent cx="3126740" cy="1553210"/>
                <wp:effectExtent l="0" t="0" r="73660" b="85090"/>
                <wp:wrapNone/>
                <wp:docPr id="8"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740" cy="155321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05351B" w:rsidRPr="003A1A56" w:rsidRDefault="0005351B" w:rsidP="0005351B">
                            <w:pPr>
                              <w:pStyle w:val="a6"/>
                              <w:spacing w:line="240" w:lineRule="auto"/>
                              <w:contextualSpacing/>
                              <w:jc w:val="both"/>
                              <w:rPr>
                                <w:lang w:val="ru-RU"/>
                              </w:rPr>
                            </w:pPr>
                          </w:p>
                          <w:p w:rsidR="00A537EB" w:rsidRPr="0005351B" w:rsidRDefault="00A537EB" w:rsidP="0005351B">
                            <w:pPr>
                              <w:pStyle w:val="20"/>
                              <w:jc w:val="both"/>
                              <w:rPr>
                                <w:rFonts w:ascii="Times New Roman" w:hAnsi="Times New Roman" w:cs="Times New Roman"/>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580.95pt;margin-top:463.75pt;width:246.2pt;height:122.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" fillcolor="#fff5c9" stroked="f">
                <v:shadow on="t" color="#f90" opacity=".5" offset="6pt,6pt"/>
                <v:textbox>
                  <w:txbxContent>
                    <w:p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05351B" w:rsidRPr="003A1A56" w:rsidRDefault="0005351B" w:rsidP="0005351B">
                      <w:pPr>
                        <w:pStyle w:val="a6"/>
                        <w:spacing w:line="240" w:lineRule="auto"/>
                        <w:contextualSpacing/>
                        <w:jc w:val="both"/>
                        <w:rPr>
                          <w:lang w:val="ru-RU"/>
                        </w:rPr>
                      </w:pPr>
                    </w:p>
                    <w:p w:rsidR="00A537EB" w:rsidRPr="0005351B" w:rsidRDefault="00A537EB" w:rsidP="0005351B">
                      <w:pPr>
                        <w:pStyle w:val="20"/>
                        <w:jc w:val="both"/>
                        <w:rPr>
                          <w:rFonts w:ascii="Times New Roman" w:hAnsi="Times New Roman" w:cs="Times New Roman"/>
                          <w:sz w:val="18"/>
                          <w:szCs w:val="18"/>
                          <w:lang w:val="ru-RU"/>
                        </w:rPr>
                      </w:pPr>
                    </w:p>
                  </w:txbxContent>
                </v:textbox>
                <w10:wrap anchorx="page" anchory="page"/>
              </v:rect>
            </w:pict>
          </mc:Fallback>
        </mc:AlternateContent>
      </w:r>
      <w:r>
        <w:rPr>
          <w:noProof/>
          <w:lang w:val="ru-RU" w:eastAsia="ru-RU"/>
        </w:rPr>
        <mc:AlternateContent>
          <mc:Choice Requires="wps">
            <w:drawing>
              <wp:anchor distT="36576" distB="36576" distL="36576" distR="36576" simplePos="0" relativeHeight="251661824" behindDoc="0" locked="0" layoutInCell="1" allowOverlap="1">
                <wp:simplePos x="0" y="0"/>
                <wp:positionH relativeFrom="page">
                  <wp:posOffset>7153910</wp:posOffset>
                </wp:positionH>
                <wp:positionV relativeFrom="page">
                  <wp:posOffset>1012825</wp:posOffset>
                </wp:positionV>
                <wp:extent cx="3257550" cy="6101715"/>
                <wp:effectExtent l="0" t="0" r="0" b="0"/>
                <wp:wrapNone/>
                <wp:docPr id="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57550" cy="6101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8"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41" type="#_x0000_t202" style="position:absolute;left:0;text-align:left;margin-left:563.3pt;margin-top:79.75pt;width:256.5pt;height:480.4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" filled="f" stroked="f" strokeweight="0" insetpen="t">
                <o:lock v:ext="edit" shapetype="t"/>
                <v:textbox inset="2.85pt,2.85pt,2.85pt,2.85pt">
                  <w:txbxContent/>
                </v:textbox>
                <w10:wrap anchorx="page" anchory="page"/>
              </v:shape>
            </w:pict>
          </mc:Fallback>
        </mc:AlternateContent>
      </w:r>
      <w:r>
        <w:rPr>
          <w:noProof/>
          <w:lang w:val="ru-RU" w:eastAsia="ru-RU"/>
        </w:rPr>
        <mc:AlternateContent>
          <mc:Choice Requires="wps">
            <w:drawing>
              <wp:anchor distT="0" distB="0" distL="114300" distR="114300" simplePos="0" relativeHeight="251668992" behindDoc="0" locked="0" layoutInCell="1" allowOverlap="1">
                <wp:simplePos x="0" y="0"/>
                <wp:positionH relativeFrom="page">
                  <wp:posOffset>1165225</wp:posOffset>
                </wp:positionH>
                <wp:positionV relativeFrom="page">
                  <wp:posOffset>7040880</wp:posOffset>
                </wp:positionV>
                <wp:extent cx="2078990" cy="342265"/>
                <wp:effectExtent l="0" t="0" r="73660" b="76835"/>
                <wp:wrapNone/>
                <wp:docPr id="38"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34226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91.75pt;margin-top:554.4pt;width:163.7pt;height:26.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" fillcolor="#fff5c9" stroked="f">
                <v:shadow on="t" color="#f90" opacity=".5" offset="6pt,6pt"/>
                <v:textbox>
                  <w:txbxContent>
                    <w:p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v:textbox>
                <w10:wrap anchorx="page" anchory="page"/>
              </v:rect>
            </w:pict>
          </mc:Fallback>
        </mc:AlternateContent>
      </w:r>
      <w:r>
        <w:rPr>
          <w:noProof/>
          <w:lang w:val="ru-RU" w:eastAsia="ru-RU"/>
        </w:rPr>
        <mc:AlternateContent>
          <mc:Choice Requires="wps">
            <w:drawing>
              <wp:anchor distT="36576" distB="36576" distL="36576" distR="36576" simplePos="0" relativeHeight="251659776" behindDoc="0" locked="0" layoutInCell="1" allowOverlap="1">
                <wp:simplePos x="0" y="0"/>
                <wp:positionH relativeFrom="page">
                  <wp:posOffset>3559175</wp:posOffset>
                </wp:positionH>
                <wp:positionV relativeFrom="page">
                  <wp:posOffset>1012825</wp:posOffset>
                </wp:positionV>
                <wp:extent cx="3307715" cy="6313805"/>
                <wp:effectExtent l="0" t="0" r="6985" b="0"/>
                <wp:wrapNone/>
                <wp:docPr id="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07715" cy="6313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8">
                        <w:txbxContent>
                          <w:p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05351B">
                              <w:rPr>
                                <w:color w:val="002060"/>
                                <w:sz w:val="22"/>
                                <w:szCs w:val="22"/>
                                <w:lang w:val="ru-RU"/>
                              </w:rPr>
                              <w:t xml:space="preserve">  </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663BD" w:rsidRDefault="00E663BD" w:rsidP="00E663BD">
                            <w:pPr>
                              <w:rPr>
                                <w:lang w:val="ru-RU"/>
                              </w:rPr>
                            </w:pPr>
                          </w:p>
                          <w:p w:rsidR="00E663BD" w:rsidRPr="00E663BD" w:rsidRDefault="00E663BD" w:rsidP="00E663BD">
                            <w:pPr>
                              <w:rPr>
                                <w:lang w:val="ru-RU"/>
                              </w:rPr>
                            </w:pPr>
                          </w:p>
                          <w:p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0005351B">
                              <w:rPr>
                                <w:color w:val="002060"/>
                                <w:lang w:val="ru-RU"/>
                              </w:rPr>
                              <w:t xml:space="preserve">   </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0005351B" w:rsidRPr="0005351B">
                              <w:rPr>
                                <w:rFonts w:ascii="Arial" w:hAnsi="Arial" w:cs="Arial"/>
                                <w:b/>
                                <w:i/>
                                <w:sz w:val="24"/>
                                <w:szCs w:val="24"/>
                                <w:lang w:val="ru-RU"/>
                              </w:rPr>
                              <w:t xml:space="preserve">   </w:t>
                            </w:r>
                            <w:r w:rsidR="0005351B">
                              <w:rPr>
                                <w:lang w:val="ru-RU"/>
                              </w:rPr>
                              <w:t xml:space="preserve">  </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Опасность от встречи с незнакомыми людьми</w:t>
                            </w:r>
                            <w:r>
                              <w:rPr>
                                <w:rFonts w:ascii="Arial" w:hAnsi="Arial" w:cs="Arial"/>
                                <w:b/>
                                <w:i/>
                                <w:sz w:val="24"/>
                                <w:szCs w:val="24"/>
                                <w:lang w:val="ru-RU"/>
                              </w:rPr>
                              <w:t xml:space="preserve">    </w:t>
                            </w:r>
                            <w:r w:rsidR="00B7549D" w:rsidRPr="00B7549D">
                              <w:rPr>
                                <w:lang w:val="ru-RU"/>
                              </w:rPr>
                              <w:t xml:space="preserve">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rsidR="00E663BD" w:rsidRPr="003A1A56" w:rsidRDefault="00E663BD" w:rsidP="00B7549D">
                            <w:pPr>
                              <w:pStyle w:val="a6"/>
                              <w:spacing w:line="240" w:lineRule="auto"/>
                              <w:contextualSpacing/>
                              <w:jc w:val="both"/>
                              <w:rPr>
                                <w:lang w:val="ru-RU"/>
                              </w:rPr>
                            </w:pPr>
                          </w:p>
                          <w:p w:rsidR="0005351B" w:rsidRPr="00BD4E11" w:rsidRDefault="0005351B">
                            <w:pPr>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43" type="#_x0000_t202" style="position:absolute;left:0;text-align:left;margin-left:280.25pt;margin-top:79.75pt;width:260.45pt;height:497.1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" filled="f" stroked="f" strokeweight="0" insetpen="t">
                <o:lock v:ext="edit" shapetype="t"/>
                <v:textbox style="mso-next-textbox:#Text Box 358" inset="2.85pt,2.85pt,2.85pt,2.85pt">
                  <w:txbxContent>
                    <w:p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05351B">
                        <w:rPr>
                          <w:color w:val="002060"/>
                          <w:sz w:val="22"/>
                          <w:szCs w:val="22"/>
                          <w:lang w:val="ru-RU"/>
                        </w:rPr>
                        <w:t xml:space="preserve">  </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663BD" w:rsidRDefault="00E663BD" w:rsidP="00E663BD">
                      <w:pPr>
                        <w:rPr>
                          <w:lang w:val="ru-RU"/>
                        </w:rPr>
                      </w:pPr>
                    </w:p>
                    <w:p w:rsidR="00E663BD" w:rsidRPr="00E663BD" w:rsidRDefault="00E663BD" w:rsidP="00E663BD">
                      <w:pPr>
                        <w:rPr>
                          <w:lang w:val="ru-RU"/>
                        </w:rPr>
                      </w:pPr>
                    </w:p>
                    <w:p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0005351B">
                        <w:rPr>
                          <w:color w:val="002060"/>
                          <w:lang w:val="ru-RU"/>
                        </w:rPr>
                        <w:t xml:space="preserve">   </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0005351B" w:rsidRPr="0005351B">
                        <w:rPr>
                          <w:rFonts w:ascii="Arial" w:hAnsi="Arial" w:cs="Arial"/>
                          <w:b/>
                          <w:i/>
                          <w:sz w:val="24"/>
                          <w:szCs w:val="24"/>
                          <w:lang w:val="ru-RU"/>
                        </w:rPr>
                        <w:t xml:space="preserve">   </w:t>
                      </w:r>
                      <w:r w:rsidR="0005351B">
                        <w:rPr>
                          <w:lang w:val="ru-RU"/>
                        </w:rPr>
                        <w:t xml:space="preserve">  </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Опасность от встречи с незнакомыми людьми</w:t>
                      </w:r>
                      <w:r>
                        <w:rPr>
                          <w:rFonts w:ascii="Arial" w:hAnsi="Arial" w:cs="Arial"/>
                          <w:b/>
                          <w:i/>
                          <w:sz w:val="24"/>
                          <w:szCs w:val="24"/>
                          <w:lang w:val="ru-RU"/>
                        </w:rPr>
                        <w:t xml:space="preserve">    </w:t>
                      </w:r>
                      <w:r w:rsidR="00B7549D" w:rsidRPr="00B7549D">
                        <w:rPr>
                          <w:lang w:val="ru-RU"/>
                        </w:rPr>
                        <w:t xml:space="preserve">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rsidR="00E663BD" w:rsidRPr="003A1A56" w:rsidRDefault="00E663BD" w:rsidP="00B7549D">
                      <w:pPr>
                        <w:pStyle w:val="a6"/>
                        <w:spacing w:line="240" w:lineRule="auto"/>
                        <w:contextualSpacing/>
                        <w:jc w:val="both"/>
                        <w:rPr>
                          <w:lang w:val="ru-RU"/>
                        </w:rPr>
                      </w:pPr>
                    </w:p>
                    <w:p w:rsidR="0005351B" w:rsidRPr="00BD4E11" w:rsidRDefault="0005351B">
                      <w:pPr>
                        <w:rPr>
                          <w:lang w:val="ru-RU"/>
                        </w:rPr>
                      </w:pPr>
                    </w:p>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55680" behindDoc="0" locked="0" layoutInCell="1" allowOverlap="1">
                <wp:simplePos x="0" y="0"/>
                <wp:positionH relativeFrom="page">
                  <wp:posOffset>332105</wp:posOffset>
                </wp:positionH>
                <wp:positionV relativeFrom="page">
                  <wp:posOffset>1012825</wp:posOffset>
                </wp:positionV>
                <wp:extent cx="2985135" cy="6313805"/>
                <wp:effectExtent l="0" t="0" r="5715" b="0"/>
                <wp:wrapNone/>
                <wp:docPr id="1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85135" cy="6313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C2E1E" w:rsidRPr="003062DF" w:rsidRDefault="00CC2E1E" w:rsidP="003062DF">
                            <w:pPr>
                              <w:pStyle w:val="a4"/>
                              <w:contextualSpacing/>
                              <w:jc w:val="both"/>
                              <w:rPr>
                                <w:rFonts w:ascii="Times New Roman" w:hAnsi="Times New Roman"/>
                              </w:rPr>
                            </w:pPr>
                            <w:r w:rsidRPr="003062DF">
                              <w:rPr>
                                <w:rFonts w:ascii="Times New Roman" w:hAnsi="Times New Roman"/>
                              </w:rPr>
                              <w:t>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Pr="003062DF">
                              <w:rPr>
                                <w:b/>
                                <w:i/>
                                <w:color w:val="002060"/>
                                <w:lang w:val="ru-RU"/>
                              </w:rPr>
                              <w:t xml:space="preserve">  </w:t>
                            </w:r>
                            <w:r w:rsidRPr="003062DF">
                              <w:rPr>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rsidR="003062DF" w:rsidRPr="003062DF" w:rsidRDefault="003062DF" w:rsidP="003062DF">
                            <w:pPr>
                              <w:pStyle w:val="a6"/>
                              <w:rPr>
                                <w:lang w:val="ru-RU"/>
                              </w:rPr>
                            </w:pPr>
                          </w:p>
                          <w:p w:rsidR="00A537EB" w:rsidRPr="003A1A56" w:rsidRDefault="00A537EB" w:rsidP="00202F32">
                            <w:pPr>
                              <w:pStyle w:val="a6"/>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44" type="#_x0000_t202" style="position:absolute;left:0;text-align:left;margin-left:26.15pt;margin-top:79.75pt;width:235.05pt;height:497.15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F7/gIAAKM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" filled="f" stroked="f" strokeweight="0" insetpen="t">
                <o:lock v:ext="edit" shapetype="t"/>
                <v:textbox inset="2.85pt,2.85pt,2.85pt,2.85pt">
                  <w:txbxContent>
                    <w:p w:rsidR="00CC2E1E" w:rsidRPr="003062DF" w:rsidRDefault="00CC2E1E" w:rsidP="003062DF">
                      <w:pPr>
                        <w:pStyle w:val="a4"/>
                        <w:contextualSpacing/>
                        <w:jc w:val="both"/>
                        <w:rPr>
                          <w:rFonts w:ascii="Times New Roman" w:hAnsi="Times New Roman"/>
                        </w:rPr>
                      </w:pPr>
                      <w:r w:rsidRPr="003062DF">
                        <w:rPr>
                          <w:rFonts w:ascii="Times New Roman" w:hAnsi="Times New Roman"/>
                        </w:rPr>
                        <w:t>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Pr="003062DF">
                        <w:rPr>
                          <w:b/>
                          <w:i/>
                          <w:color w:val="002060"/>
                          <w:lang w:val="ru-RU"/>
                        </w:rPr>
                        <w:t xml:space="preserve">  </w:t>
                      </w:r>
                      <w:r w:rsidRPr="003062DF">
                        <w:rPr>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rsidR="003062DF" w:rsidRPr="003062DF" w:rsidRDefault="003062DF" w:rsidP="003062DF">
                      <w:pPr>
                        <w:pStyle w:val="a6"/>
                        <w:rPr>
                          <w:lang w:val="ru-RU"/>
                        </w:rPr>
                      </w:pPr>
                    </w:p>
                    <w:p w:rsidR="00A537EB" w:rsidRPr="003A1A56" w:rsidRDefault="00A537EB" w:rsidP="00202F32">
                      <w:pPr>
                        <w:pStyle w:val="a6"/>
                        <w:rPr>
                          <w:lang w:val="ru-RU"/>
                        </w:rPr>
                      </w:pPr>
                    </w:p>
                  </w:txbxContent>
                </v:textbox>
                <w10:wrap anchorx="page" anchory="page"/>
              </v:shape>
            </w:pict>
          </mc:Fallback>
        </mc:AlternateContent>
      </w:r>
      <w:r>
        <w:rPr>
          <w:noProof/>
          <w:lang w:val="ru-RU" w:eastAsia="ru-RU"/>
        </w:rPr>
        <mc:AlternateContent>
          <mc:Choice Requires="wpg">
            <w:drawing>
              <wp:anchor distT="0" distB="0" distL="114300" distR="114300" simplePos="0" relativeHeight="251663872" behindDoc="0" locked="0" layoutInCell="1" allowOverlap="1">
                <wp:simplePos x="0" y="0"/>
                <wp:positionH relativeFrom="page">
                  <wp:posOffset>648970</wp:posOffset>
                </wp:positionH>
                <wp:positionV relativeFrom="page">
                  <wp:posOffset>876300</wp:posOffset>
                </wp:positionV>
                <wp:extent cx="8561070" cy="136525"/>
                <wp:effectExtent l="0" t="0" r="0" b="0"/>
                <wp:wrapNone/>
                <wp:docPr id="1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8561070" cy="136525"/>
                          <a:chOff x="18434304" y="20116800"/>
                          <a:chExt cx="8485632" cy="82296"/>
                        </a:xfrm>
                      </wpg:grpSpPr>
                      <wps:wsp>
                        <wps:cNvPr id="11" name="Rectangle 361" descr="Level bars"/>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362" descr="Level bars"/>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363" descr="Level bars"/>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1.1pt;margin-top:69pt;width:674.1pt;height:10.75pt;flip:y;z-index:251663872;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">
                <v:rect id="Rectangle 361" o:spid="_x0000_s1027"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El8EA&#10;AADbAAAADwAAAGRycy9kb3ducmV2LnhtbERPTWvCQBC9C/0PyxR6M5uUohKzShVaij0ZRTwO2XET&#10;mp0N2U1M/323UOhtHu9ziu1kWzFS7xvHCrIkBUFcOd2wUXA+vc1XIHxA1tg6JgXf5GG7eZgVmGt3&#10;5yONZTAihrDPUUEdQpdL6auaLPrEdcSRu7neYoiwN1L3eI/htpXPabqQFhuODTV2tK+p+ioHq8C1&#10;h/fdcspKc7hc/QsuzFB9GqWeHqfXNYhAU/gX/7k/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hJfBAAAA2wAAAA8AAAAAAAAAAAAAAAAAmAIAAGRycy9kb3du&#10;cmV2LnhtbFBLBQYAAAAABAAEAPUAAACGAwAAAAA=&#10;" fillcolor="#fc0"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MMA&#10;AADbAAAADwAAAGRycy9kb3ducmV2LnhtbERP22rCQBB9L/gPywi+FN1UpEp0FVGqUhDxBj6O2TEJ&#10;ZmdjdtX0791CoW9zONcZTWpTiAdVLres4KMTgSBOrM45VXDYf7UHIJxH1lhYJgU/5GAybryNMNb2&#10;yVt67HwqQgi7GBVk3pexlC7JyKDr2JI4cBdbGfQBVqnUFT5DuClkN4o+pcGcQ0OGJc0ySq67u1GQ&#10;LNblebmZLfuH27y4Heen73fTU6rVrKdDEJ5q/y/+c690mN+F31/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B/nMMAAADbAAAADwAAAAAAAAAAAAAAAACYAgAAZHJzL2Rv&#10;d25yZXYueG1sUEsFBgAAAAAEAAQA9QAAAIgDAAAAAA==&#10;" fillcolor="#f90"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7cUA&#10;AADbAAAADwAAAGRycy9kb3ducmV2LnhtbESPW2sCMRCF34X+hzAF32rWW5GtUawoWKWIF3yebqbZ&#10;xc1k2UTd/nsjFHyb4ZzvzJnxtLGluFLtC8cKup0EBHHmdMFGwfGwfBuB8AFZY+mYFPyRh+nkpTXG&#10;VLsb7+i6D0bEEPYpKshDqFIpfZaTRd9xFXHUfl1tMcS1NlLXeIvhtpS9JHmXFguOF3KsaJ5Tdt5f&#10;bKwx2CxOmVl+m8/trHv5ovN6+LNQqv3azD5ABGrC0/xPr3Tk+v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jt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r>
        <w:rPr>
          <w:noProof/>
          <w:lang w:val="ru-RU" w:eastAsia="ru-RU"/>
        </w:rPr>
        <mc:AlternateContent>
          <mc:Choice Requires="wps">
            <w:drawing>
              <wp:anchor distT="36576" distB="36576" distL="36576" distR="36576" simplePos="0" relativeHeight="251656704" behindDoc="0" locked="0" layoutInCell="1" allowOverlap="1">
                <wp:simplePos x="0" y="0"/>
                <wp:positionH relativeFrom="page">
                  <wp:posOffset>648970</wp:posOffset>
                </wp:positionH>
                <wp:positionV relativeFrom="page">
                  <wp:posOffset>145415</wp:posOffset>
                </wp:positionV>
                <wp:extent cx="9767570" cy="1364615"/>
                <wp:effectExtent l="0" t="0" r="5080" b="6985"/>
                <wp:wrapNone/>
                <wp:docPr id="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9767570" cy="1364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C2E1E" w:rsidRDefault="00CC2E1E">
                            <w:pPr>
                              <w:pStyle w:val="4"/>
                              <w:rPr>
                                <w:lang w:val="ru-RU"/>
                              </w:rPr>
                            </w:pPr>
                          </w:p>
                          <w:p w:rsidR="00CC2E1E" w:rsidRPr="00FF0996" w:rsidRDefault="00CC2E1E">
                            <w:pPr>
                              <w:pStyle w:val="4"/>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45" type="#_x0000_t202" style="position:absolute;left:0;text-align:left;margin-left:51.1pt;margin-top:11.45pt;width:769.1pt;height:107.45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" filled="f" stroked="f" strokeweight="0" insetpen="t">
                <o:lock v:ext="edit" shapetype="t"/>
                <v:textbox inset="2.85pt,2.85pt,2.85pt,2.85pt">
                  <w:txbxContent>
                    <w:p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C2E1E" w:rsidRDefault="00CC2E1E">
                      <w:pPr>
                        <w:pStyle w:val="4"/>
                        <w:rPr>
                          <w:lang w:val="ru-RU"/>
                        </w:rPr>
                      </w:pPr>
                    </w:p>
                    <w:p w:rsidR="00CC2E1E" w:rsidRPr="00FF0996" w:rsidRDefault="00CC2E1E">
                      <w:pPr>
                        <w:pStyle w:val="4"/>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0800" behindDoc="0" locked="0" layoutInCell="1" allowOverlap="1">
                <wp:simplePos x="0" y="0"/>
                <wp:positionH relativeFrom="page">
                  <wp:posOffset>3971925</wp:posOffset>
                </wp:positionH>
                <wp:positionV relativeFrom="page">
                  <wp:posOffset>4857750</wp:posOffset>
                </wp:positionV>
                <wp:extent cx="234950" cy="352425"/>
                <wp:effectExtent l="0" t="0" r="0" b="9525"/>
                <wp:wrapNone/>
                <wp:docPr id="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7EB" w:rsidRDefault="00A537E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3" o:spid="_x0000_s1046" type="#_x0000_t202" style="position:absolute;left:0;text-align:left;margin-left:312.75pt;margin-top:382.5pt;width:18.5pt;height:27.7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H5tgIAAMA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" filled="f" stroked="f">
                <v:textbox style="mso-fit-shape-to-text:t">
                  <w:txbxContent>
                    <w:p w:rsidR="00A537EB" w:rsidRDefault="00A537EB"/>
                  </w:txbxContent>
                </v:textbox>
                <w10:wrap anchorx="page" anchory="page"/>
              </v:shape>
            </w:pict>
          </mc:Fallback>
        </mc:AlternateContent>
      </w:r>
    </w:p>
    <w:sectPr w:rsidR="00A537EB" w:rsidRPr="00504297" w:rsidSect="00F9758D">
      <w:pgSz w:w="16839" w:h="11907" w:orient="landscape"/>
      <w:pgMar w:top="426" w:right="878" w:bottom="864" w:left="87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FE"/>
    <w:rsid w:val="0005351B"/>
    <w:rsid w:val="000C177B"/>
    <w:rsid w:val="001B7F4C"/>
    <w:rsid w:val="00202F32"/>
    <w:rsid w:val="002430E3"/>
    <w:rsid w:val="003062DF"/>
    <w:rsid w:val="00320ABC"/>
    <w:rsid w:val="003A1A56"/>
    <w:rsid w:val="00504297"/>
    <w:rsid w:val="00507283"/>
    <w:rsid w:val="00651280"/>
    <w:rsid w:val="008026FE"/>
    <w:rsid w:val="00A03367"/>
    <w:rsid w:val="00A537EB"/>
    <w:rsid w:val="00B54715"/>
    <w:rsid w:val="00B7549D"/>
    <w:rsid w:val="00BD4E11"/>
    <w:rsid w:val="00CC2E1E"/>
    <w:rsid w:val="00E663BD"/>
    <w:rsid w:val="00E94E8C"/>
    <w:rsid w:val="00F9758D"/>
    <w:rsid w:val="00FF0996"/>
    <w:rsid w:val="00FF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68" w:lineRule="auto"/>
      <w:jc w:val="both"/>
    </w:pPr>
    <w:rPr>
      <w:color w:val="000000"/>
      <w:kern w:val="28"/>
      <w:sz w:val="18"/>
      <w:szCs w:val="18"/>
      <w:lang w:val="en-US" w:eastAsia="en-US"/>
    </w:rPr>
  </w:style>
  <w:style w:type="paragraph" w:styleId="1">
    <w:name w:val="heading 1"/>
    <w:next w:val="a"/>
    <w:qFormat/>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pPr>
      <w:spacing w:after="120"/>
      <w:outlineLvl w:val="1"/>
    </w:pPr>
    <w:rPr>
      <w:i/>
      <w:sz w:val="24"/>
      <w:szCs w:val="24"/>
    </w:rPr>
  </w:style>
  <w:style w:type="paragraph" w:styleId="3">
    <w:name w:val="heading 3"/>
    <w:basedOn w:val="1"/>
    <w:next w:val="a"/>
    <w:qFormat/>
    <w:pPr>
      <w:outlineLvl w:val="2"/>
    </w:pPr>
    <w:rPr>
      <w:b w:val="0"/>
      <w:smallCaps/>
      <w:sz w:val="24"/>
      <w:szCs w:val="24"/>
    </w:rPr>
  </w:style>
  <w:style w:type="paragraph" w:styleId="4">
    <w:name w:val="heading 4"/>
    <w:basedOn w:val="1"/>
    <w:qFormat/>
    <w:pPr>
      <w:outlineLvl w:val="3"/>
    </w:pPr>
    <w:rPr>
      <w:color w:val="auto"/>
    </w:rPr>
  </w:style>
  <w:style w:type="paragraph" w:styleId="7">
    <w:name w:val="heading 7"/>
    <w:qFormat/>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Pr>
      <w:kern w:val="28"/>
      <w:sz w:val="22"/>
      <w:szCs w:val="22"/>
      <w:lang w:val="en-US" w:eastAsia="en-US" w:bidi="en-US"/>
    </w:rPr>
  </w:style>
  <w:style w:type="paragraph" w:styleId="a6">
    <w:name w:val="Body Text"/>
    <w:basedOn w:val="a"/>
    <w:link w:val="a5"/>
    <w:pPr>
      <w:jc w:val="left"/>
    </w:pPr>
    <w:rPr>
      <w:color w:val="auto"/>
      <w:sz w:val="22"/>
      <w:szCs w:val="22"/>
    </w:rPr>
  </w:style>
  <w:style w:type="paragraph" w:styleId="20">
    <w:name w:val="Body Text 2"/>
    <w:basedOn w:val="a"/>
    <w:pPr>
      <w:jc w:val="left"/>
    </w:pPr>
    <w:rPr>
      <w:rFonts w:ascii="Arial" w:hAnsi="Arial" w:cs="Arial"/>
      <w:i/>
      <w:color w:val="auto"/>
      <w:sz w:val="20"/>
      <w:szCs w:val="20"/>
    </w:rPr>
  </w:style>
  <w:style w:type="paragraph" w:customStyle="1" w:styleId="10">
    <w:name w:val="Основной текст 1"/>
    <w:pPr>
      <w:spacing w:after="240" w:line="320" w:lineRule="atLeast"/>
    </w:pPr>
    <w:rPr>
      <w:rFonts w:ascii="Arial" w:hAnsi="Arial" w:cs="Arial"/>
      <w:i/>
      <w:spacing w:val="-5"/>
      <w:sz w:val="22"/>
      <w:szCs w:val="22"/>
      <w:lang w:val="en-US" w:eastAsia="en-US" w:bidi="en-US"/>
    </w:rPr>
  </w:style>
  <w:style w:type="paragraph" w:customStyle="1" w:styleId="a7">
    <w:name w:val="Адрес"/>
    <w:basedOn w:val="a"/>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pPr>
      <w:spacing w:line="268" w:lineRule="auto"/>
      <w:jc w:val="center"/>
    </w:pPr>
    <w:rPr>
      <w:rFonts w:ascii="Arial" w:hAnsi="Arial" w:cs="Arial"/>
      <w:b/>
      <w:bCs/>
      <w:kern w:val="28"/>
      <w:sz w:val="30"/>
      <w:szCs w:val="30"/>
      <w:lang w:val="en-US" w:eastAsia="en-US" w:bidi="en-US"/>
    </w:rPr>
  </w:style>
  <w:style w:type="paragraph" w:customStyle="1" w:styleId="21">
    <w:name w:val="Адрес 2"/>
    <w:pPr>
      <w:jc w:val="center"/>
    </w:pPr>
    <w:rPr>
      <w:rFonts w:ascii="Arial" w:hAnsi="Arial" w:cs="Arial"/>
      <w:kern w:val="28"/>
      <w:sz w:val="22"/>
      <w:szCs w:val="22"/>
      <w:lang w:val="en-US" w:eastAsia="en-US" w:bidi="en-US"/>
    </w:rPr>
  </w:style>
  <w:style w:type="paragraph" w:customStyle="1" w:styleId="a9">
    <w:name w:val="Текст заголовка"/>
    <w:basedOn w:val="a"/>
    <w:pPr>
      <w:spacing w:after="0" w:line="240" w:lineRule="auto"/>
      <w:jc w:val="center"/>
    </w:pPr>
    <w:rPr>
      <w:rFonts w:ascii="Arial" w:hAnsi="Arial" w:cs="Arial"/>
      <w:i/>
      <w:color w:val="auto"/>
      <w:lang w:bidi="en-US"/>
    </w:rPr>
  </w:style>
  <w:style w:type="paragraph" w:customStyle="1" w:styleId="aa">
    <w:name w:val="Название организации"/>
    <w:next w:val="a"/>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68" w:lineRule="auto"/>
      <w:jc w:val="both"/>
    </w:pPr>
    <w:rPr>
      <w:color w:val="000000"/>
      <w:kern w:val="28"/>
      <w:sz w:val="18"/>
      <w:szCs w:val="18"/>
      <w:lang w:val="en-US" w:eastAsia="en-US"/>
    </w:rPr>
  </w:style>
  <w:style w:type="paragraph" w:styleId="1">
    <w:name w:val="heading 1"/>
    <w:next w:val="a"/>
    <w:qFormat/>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pPr>
      <w:spacing w:after="120"/>
      <w:outlineLvl w:val="1"/>
    </w:pPr>
    <w:rPr>
      <w:i/>
      <w:sz w:val="24"/>
      <w:szCs w:val="24"/>
    </w:rPr>
  </w:style>
  <w:style w:type="paragraph" w:styleId="3">
    <w:name w:val="heading 3"/>
    <w:basedOn w:val="1"/>
    <w:next w:val="a"/>
    <w:qFormat/>
    <w:pPr>
      <w:outlineLvl w:val="2"/>
    </w:pPr>
    <w:rPr>
      <w:b w:val="0"/>
      <w:smallCaps/>
      <w:sz w:val="24"/>
      <w:szCs w:val="24"/>
    </w:rPr>
  </w:style>
  <w:style w:type="paragraph" w:styleId="4">
    <w:name w:val="heading 4"/>
    <w:basedOn w:val="1"/>
    <w:qFormat/>
    <w:pPr>
      <w:outlineLvl w:val="3"/>
    </w:pPr>
    <w:rPr>
      <w:color w:val="auto"/>
    </w:rPr>
  </w:style>
  <w:style w:type="paragraph" w:styleId="7">
    <w:name w:val="heading 7"/>
    <w:qFormat/>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Pr>
      <w:kern w:val="28"/>
      <w:sz w:val="22"/>
      <w:szCs w:val="22"/>
      <w:lang w:val="en-US" w:eastAsia="en-US" w:bidi="en-US"/>
    </w:rPr>
  </w:style>
  <w:style w:type="paragraph" w:styleId="a6">
    <w:name w:val="Body Text"/>
    <w:basedOn w:val="a"/>
    <w:link w:val="a5"/>
    <w:pPr>
      <w:jc w:val="left"/>
    </w:pPr>
    <w:rPr>
      <w:color w:val="auto"/>
      <w:sz w:val="22"/>
      <w:szCs w:val="22"/>
    </w:rPr>
  </w:style>
  <w:style w:type="paragraph" w:styleId="20">
    <w:name w:val="Body Text 2"/>
    <w:basedOn w:val="a"/>
    <w:pPr>
      <w:jc w:val="left"/>
    </w:pPr>
    <w:rPr>
      <w:rFonts w:ascii="Arial" w:hAnsi="Arial" w:cs="Arial"/>
      <w:i/>
      <w:color w:val="auto"/>
      <w:sz w:val="20"/>
      <w:szCs w:val="20"/>
    </w:rPr>
  </w:style>
  <w:style w:type="paragraph" w:customStyle="1" w:styleId="10">
    <w:name w:val="Основной текст 1"/>
    <w:pPr>
      <w:spacing w:after="240" w:line="320" w:lineRule="atLeast"/>
    </w:pPr>
    <w:rPr>
      <w:rFonts w:ascii="Arial" w:hAnsi="Arial" w:cs="Arial"/>
      <w:i/>
      <w:spacing w:val="-5"/>
      <w:sz w:val="22"/>
      <w:szCs w:val="22"/>
      <w:lang w:val="en-US" w:eastAsia="en-US" w:bidi="en-US"/>
    </w:rPr>
  </w:style>
  <w:style w:type="paragraph" w:customStyle="1" w:styleId="a7">
    <w:name w:val="Адрес"/>
    <w:basedOn w:val="a"/>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pPr>
      <w:spacing w:line="268" w:lineRule="auto"/>
      <w:jc w:val="center"/>
    </w:pPr>
    <w:rPr>
      <w:rFonts w:ascii="Arial" w:hAnsi="Arial" w:cs="Arial"/>
      <w:b/>
      <w:bCs/>
      <w:kern w:val="28"/>
      <w:sz w:val="30"/>
      <w:szCs w:val="30"/>
      <w:lang w:val="en-US" w:eastAsia="en-US" w:bidi="en-US"/>
    </w:rPr>
  </w:style>
  <w:style w:type="paragraph" w:customStyle="1" w:styleId="21">
    <w:name w:val="Адрес 2"/>
    <w:pPr>
      <w:jc w:val="center"/>
    </w:pPr>
    <w:rPr>
      <w:rFonts w:ascii="Arial" w:hAnsi="Arial" w:cs="Arial"/>
      <w:kern w:val="28"/>
      <w:sz w:val="22"/>
      <w:szCs w:val="22"/>
      <w:lang w:val="en-US" w:eastAsia="en-US" w:bidi="en-US"/>
    </w:rPr>
  </w:style>
  <w:style w:type="paragraph" w:customStyle="1" w:styleId="a9">
    <w:name w:val="Текст заголовка"/>
    <w:basedOn w:val="a"/>
    <w:pPr>
      <w:spacing w:after="0" w:line="240" w:lineRule="auto"/>
      <w:jc w:val="center"/>
    </w:pPr>
    <w:rPr>
      <w:rFonts w:ascii="Arial" w:hAnsi="Arial" w:cs="Arial"/>
      <w:i/>
      <w:color w:val="auto"/>
      <w:lang w:bidi="en-US"/>
    </w:rPr>
  </w:style>
  <w:style w:type="paragraph" w:customStyle="1" w:styleId="aa">
    <w:name w:val="Название организации"/>
    <w:next w:val="a"/>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67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6;&#1083;&#1086;&#1076;&#1103;\AppData\Roaming\Microsoft\&#1064;&#1072;&#1073;&#1083;&#1086;&#1085;&#1099;\Brochur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B3CC-47C6-4A8D-A66D-F7A77B4B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Brochure.dot</Template>
  <TotalTime>0</TotalTime>
  <Pages>2</Pages>
  <Words>5</Words>
  <Characters>32</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Информатик</cp:lastModifiedBy>
  <cp:revision>2</cp:revision>
  <cp:lastPrinted>2011-11-12T17:43:00Z</cp:lastPrinted>
  <dcterms:created xsi:type="dcterms:W3CDTF">2020-02-06T13:08:00Z</dcterms:created>
  <dcterms:modified xsi:type="dcterms:W3CDTF">2020-02-06T13:08:00Z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